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4E603" w14:textId="79454814" w:rsidR="008E7A6C" w:rsidRDefault="00E32870" w:rsidP="00750C18">
      <w:pPr>
        <w:jc w:val="center"/>
      </w:pPr>
      <w:r w:rsidRPr="000522A0">
        <w:t>第</w:t>
      </w:r>
      <w:r w:rsidR="00ED7C78" w:rsidRPr="000522A0">
        <w:t>1</w:t>
      </w:r>
      <w:r w:rsidR="009A7AB4">
        <w:t>6</w:t>
      </w:r>
      <w:r w:rsidRPr="000522A0">
        <w:t>期</w:t>
      </w:r>
      <w:r w:rsidRPr="000522A0">
        <w:t xml:space="preserve"> </w:t>
      </w:r>
      <w:r w:rsidR="005501D9">
        <w:rPr>
          <w:rFonts w:hint="eastAsia"/>
        </w:rPr>
        <w:t>OIH</w:t>
      </w:r>
      <w:r w:rsidR="00653445" w:rsidRPr="000522A0">
        <w:t>（大阪イノベーションハブ）</w:t>
      </w:r>
    </w:p>
    <w:p w14:paraId="3AB2BF22" w14:textId="095B3A36" w:rsidR="00750C18" w:rsidRPr="000522A0" w:rsidRDefault="008E7A6C" w:rsidP="00750C18">
      <w:pPr>
        <w:jc w:val="center"/>
      </w:pPr>
      <w:r>
        <w:rPr>
          <w:rFonts w:hint="eastAsia"/>
        </w:rPr>
        <w:t>スタートアップ</w:t>
      </w:r>
      <w:r w:rsidR="00750C18" w:rsidRPr="000522A0">
        <w:t>アクセラレーションプログラム</w:t>
      </w:r>
    </w:p>
    <w:p w14:paraId="3FAA3F0D" w14:textId="7F1C8CC0" w:rsidR="007F0308" w:rsidRPr="000522A0" w:rsidRDefault="00204A9D" w:rsidP="007F0308">
      <w:pPr>
        <w:jc w:val="center"/>
      </w:pPr>
      <w:r w:rsidRPr="000522A0">
        <w:t>応募</w:t>
      </w:r>
      <w:r w:rsidR="00066E31" w:rsidRPr="000522A0">
        <w:t>用紙</w:t>
      </w:r>
    </w:p>
    <w:p w14:paraId="05509D03" w14:textId="77777777" w:rsidR="00D63AAE" w:rsidRPr="000522A0" w:rsidRDefault="00D63AAE" w:rsidP="007F0308">
      <w:pPr>
        <w:jc w:val="center"/>
      </w:pPr>
    </w:p>
    <w:p w14:paraId="7B73024E" w14:textId="592429C6" w:rsidR="00750C18" w:rsidRPr="000522A0" w:rsidRDefault="00B26D27" w:rsidP="00750C18">
      <w:pPr>
        <w:jc w:val="right"/>
      </w:pPr>
      <w:r w:rsidRPr="000522A0">
        <w:t>令和</w:t>
      </w:r>
      <w:r w:rsidR="00276C80">
        <w:t>5</w:t>
      </w:r>
      <w:r w:rsidRPr="000522A0">
        <w:t>年</w:t>
      </w:r>
      <w:r w:rsidR="009A7AB4">
        <w:t>9</w:t>
      </w:r>
      <w:r w:rsidR="00C36734">
        <w:rPr>
          <w:rFonts w:hint="eastAsia"/>
        </w:rPr>
        <w:t>月</w:t>
      </w:r>
      <w:r w:rsidR="006C43F4">
        <w:t>15</w:t>
      </w:r>
      <w:r w:rsidRPr="000522A0">
        <w:t>日</w:t>
      </w:r>
    </w:p>
    <w:p w14:paraId="062C6991" w14:textId="2199D767" w:rsidR="00750C18" w:rsidRPr="000522A0" w:rsidRDefault="002D6F71" w:rsidP="00750C18">
      <w:pPr>
        <w:jc w:val="right"/>
      </w:pPr>
      <w:r w:rsidRPr="000522A0">
        <w:t xml:space="preserve">公益財団法人　</w:t>
      </w:r>
      <w:r w:rsidR="00DC482B" w:rsidRPr="000522A0">
        <w:t>大阪産業局</w:t>
      </w:r>
    </w:p>
    <w:p w14:paraId="4F3B6B6C" w14:textId="0DC5007A" w:rsidR="00E32870" w:rsidRPr="000522A0" w:rsidRDefault="005501D9" w:rsidP="00E32870">
      <w:pPr>
        <w:jc w:val="right"/>
      </w:pPr>
      <w:r w:rsidRPr="000522A0">
        <w:rPr>
          <w:noProof/>
        </w:rPr>
        <mc:AlternateContent>
          <mc:Choice Requires="wps">
            <w:drawing>
              <wp:anchor distT="0" distB="0" distL="114300" distR="114300" simplePos="0" relativeHeight="251663360" behindDoc="0" locked="0" layoutInCell="1" allowOverlap="1" wp14:anchorId="36D08084" wp14:editId="77DF14D4">
                <wp:simplePos x="0" y="0"/>
                <wp:positionH relativeFrom="column">
                  <wp:posOffset>3047820</wp:posOffset>
                </wp:positionH>
                <wp:positionV relativeFrom="paragraph">
                  <wp:posOffset>9525</wp:posOffset>
                </wp:positionV>
                <wp:extent cx="2443971" cy="465826"/>
                <wp:effectExtent l="0" t="0" r="13970" b="10795"/>
                <wp:wrapNone/>
                <wp:docPr id="1" name="大かっこ 1"/>
                <wp:cNvGraphicFramePr/>
                <a:graphic xmlns:a="http://schemas.openxmlformats.org/drawingml/2006/main">
                  <a:graphicData uri="http://schemas.microsoft.com/office/word/2010/wordprocessingShape">
                    <wps:wsp>
                      <wps:cNvSpPr/>
                      <wps:spPr>
                        <a:xfrm>
                          <a:off x="0" y="0"/>
                          <a:ext cx="2443971" cy="46582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DA7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0pt;margin-top:.75pt;width:192.45pt;height:3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" strokecolor="black [3213]"/>
            </w:pict>
          </mc:Fallback>
        </mc:AlternateContent>
      </w:r>
      <w:r>
        <w:rPr>
          <w:rFonts w:hint="eastAsia"/>
        </w:rPr>
        <w:t>O</w:t>
      </w:r>
      <w:r>
        <w:t>SAP</w:t>
      </w:r>
      <w:r w:rsidR="00E32870" w:rsidRPr="000522A0">
        <w:t>運営受託者</w:t>
      </w:r>
    </w:p>
    <w:p w14:paraId="2CD44FDC" w14:textId="18C3EFDB" w:rsidR="00E32870" w:rsidRPr="000522A0" w:rsidRDefault="00E32870" w:rsidP="00E32870">
      <w:pPr>
        <w:jc w:val="right"/>
      </w:pPr>
      <w:r w:rsidRPr="000522A0">
        <w:t>有限責任監査法人トーマツ大阪事務所</w:t>
      </w:r>
    </w:p>
    <w:p w14:paraId="349C6C8A" w14:textId="77777777" w:rsidR="00D63AAE" w:rsidRPr="000522A0" w:rsidRDefault="00D63AAE" w:rsidP="00750C18"/>
    <w:p w14:paraId="72D44E95" w14:textId="7E4D463E" w:rsidR="00750C18" w:rsidRDefault="005501D9" w:rsidP="00750C18">
      <w:r>
        <w:rPr>
          <w:rFonts w:hint="eastAsia"/>
        </w:rPr>
        <w:t>募集</w:t>
      </w:r>
      <w:r w:rsidR="00750C18" w:rsidRPr="000522A0">
        <w:t>期間</w:t>
      </w:r>
    </w:p>
    <w:p w14:paraId="504209DB" w14:textId="35551BE4" w:rsidR="005501D9" w:rsidRPr="000522A0" w:rsidRDefault="005501D9" w:rsidP="00750C18">
      <w:r w:rsidRPr="005501D9">
        <w:rPr>
          <w:rFonts w:hint="eastAsia"/>
        </w:rPr>
        <w:t>令和</w:t>
      </w:r>
      <w:r w:rsidR="00104C3B">
        <w:t>5</w:t>
      </w:r>
      <w:r w:rsidRPr="005501D9">
        <w:rPr>
          <w:rFonts w:hint="eastAsia"/>
        </w:rPr>
        <w:t>年</w:t>
      </w:r>
      <w:r w:rsidR="00605CF0">
        <w:t>9</w:t>
      </w:r>
      <w:r w:rsidRPr="005501D9">
        <w:rPr>
          <w:rFonts w:hint="eastAsia"/>
        </w:rPr>
        <w:t>月</w:t>
      </w:r>
      <w:r w:rsidR="006C43F4">
        <w:t>15</w:t>
      </w:r>
      <w:r w:rsidRPr="005501D9">
        <w:rPr>
          <w:rFonts w:hint="eastAsia"/>
        </w:rPr>
        <w:t>日（</w:t>
      </w:r>
      <w:r w:rsidR="00104C3B">
        <w:rPr>
          <w:rFonts w:hint="eastAsia"/>
        </w:rPr>
        <w:t>金</w:t>
      </w:r>
      <w:r w:rsidRPr="005501D9">
        <w:rPr>
          <w:rFonts w:hint="eastAsia"/>
        </w:rPr>
        <w:t>）から令和</w:t>
      </w:r>
      <w:r w:rsidR="00E33F74">
        <w:rPr>
          <w:rFonts w:hint="eastAsia"/>
        </w:rPr>
        <w:t>5</w:t>
      </w:r>
      <w:r w:rsidRPr="005501D9">
        <w:rPr>
          <w:rFonts w:hint="eastAsia"/>
        </w:rPr>
        <w:t>年</w:t>
      </w:r>
      <w:r w:rsidR="00605CF0">
        <w:t>10</w:t>
      </w:r>
      <w:r w:rsidRPr="005501D9">
        <w:rPr>
          <w:rFonts w:hint="eastAsia"/>
        </w:rPr>
        <w:t>月</w:t>
      </w:r>
      <w:r w:rsidR="00C36734">
        <w:rPr>
          <w:rFonts w:hint="eastAsia"/>
        </w:rPr>
        <w:t>2</w:t>
      </w:r>
      <w:r w:rsidR="00605CF0">
        <w:t>0</w:t>
      </w:r>
      <w:r w:rsidRPr="005501D9">
        <w:rPr>
          <w:rFonts w:hint="eastAsia"/>
        </w:rPr>
        <w:t>日（</w:t>
      </w:r>
      <w:r w:rsidR="00605CF0">
        <w:rPr>
          <w:rFonts w:hint="eastAsia"/>
        </w:rPr>
        <w:t>金</w:t>
      </w:r>
      <w:r w:rsidRPr="005501D9">
        <w:rPr>
          <w:rFonts w:hint="eastAsia"/>
        </w:rPr>
        <w:t>）</w:t>
      </w:r>
      <w:r w:rsidRPr="005501D9">
        <w:rPr>
          <w:rFonts w:hint="eastAsia"/>
        </w:rPr>
        <w:t>17</w:t>
      </w:r>
      <w:r w:rsidRPr="005501D9">
        <w:rPr>
          <w:rFonts w:hint="eastAsia"/>
        </w:rPr>
        <w:t>時まで</w:t>
      </w:r>
    </w:p>
    <w:p w14:paraId="4EA68840" w14:textId="77777777" w:rsidR="00D63AAE" w:rsidRPr="00E33F74" w:rsidRDefault="00D63AAE" w:rsidP="00750C18"/>
    <w:p w14:paraId="495E8249" w14:textId="79FE554A" w:rsidR="00750C18" w:rsidRPr="000522A0" w:rsidRDefault="00750C18" w:rsidP="00750C18">
      <w:r w:rsidRPr="000522A0">
        <w:t>応募方法</w:t>
      </w:r>
    </w:p>
    <w:p w14:paraId="23DC2E96" w14:textId="77777777" w:rsidR="00723362" w:rsidRPr="00723362" w:rsidRDefault="00723362" w:rsidP="00723362">
      <w:pPr>
        <w:pStyle w:val="a3"/>
        <w:numPr>
          <w:ilvl w:val="0"/>
          <w:numId w:val="16"/>
        </w:numPr>
        <w:ind w:leftChars="0"/>
        <w:rPr>
          <w:color w:val="000000" w:themeColor="text1"/>
        </w:rPr>
      </w:pPr>
      <w:r>
        <w:rPr>
          <w:rFonts w:hint="eastAsia"/>
        </w:rPr>
        <w:t>OSAP</w:t>
      </w:r>
      <w:r>
        <w:rPr>
          <w:rFonts w:hint="eastAsia"/>
        </w:rPr>
        <w:t>ホームページ上</w:t>
      </w:r>
      <w:r>
        <w:rPr>
          <w:rFonts w:hint="eastAsia"/>
        </w:rPr>
        <w:t>Program</w:t>
      </w:r>
      <w:r>
        <w:rPr>
          <w:rFonts w:hint="eastAsia"/>
        </w:rPr>
        <w:t>ページの「エントリーフォーム」から事前エントリー（必須）をしてくださ</w:t>
      </w:r>
      <w:r w:rsidRPr="00723362">
        <w:rPr>
          <w:rFonts w:hint="eastAsia"/>
          <w:color w:val="000000" w:themeColor="text1"/>
        </w:rPr>
        <w:t>い。</w:t>
      </w:r>
    </w:p>
    <w:p w14:paraId="4B375474" w14:textId="475E2F88" w:rsidR="00723362" w:rsidRPr="00723362" w:rsidRDefault="00723362" w:rsidP="00723362">
      <w:pPr>
        <w:pStyle w:val="a3"/>
        <w:ind w:leftChars="0" w:left="420"/>
        <w:rPr>
          <w:color w:val="000000" w:themeColor="text1"/>
        </w:rPr>
      </w:pPr>
      <w:r w:rsidRPr="00723362">
        <w:rPr>
          <w:rFonts w:hint="eastAsia"/>
          <w:color w:val="000000" w:themeColor="text1"/>
        </w:rPr>
        <w:t>Program</w:t>
      </w:r>
      <w:r w:rsidRPr="00723362">
        <w:rPr>
          <w:rFonts w:hint="eastAsia"/>
          <w:color w:val="000000" w:themeColor="text1"/>
        </w:rPr>
        <w:t>ページ</w:t>
      </w:r>
      <w:r w:rsidRPr="00723362">
        <w:rPr>
          <w:rFonts w:hint="eastAsia"/>
          <w:color w:val="000000" w:themeColor="text1"/>
        </w:rPr>
        <w:t>URL</w:t>
      </w:r>
      <w:r w:rsidRPr="00723362">
        <w:rPr>
          <w:rFonts w:hint="eastAsia"/>
          <w:color w:val="000000" w:themeColor="text1"/>
        </w:rPr>
        <w:t>：</w:t>
      </w:r>
      <w:r w:rsidR="00FF4616">
        <w:fldChar w:fldCharType="begin"/>
      </w:r>
      <w:r w:rsidR="00FF4616">
        <w:instrText xml:space="preserve"> HYPERLINK "https://www.innovation-osaka.jp/acceleration/program.html" </w:instrText>
      </w:r>
      <w:r w:rsidR="00FF4616">
        <w:fldChar w:fldCharType="separate"/>
      </w:r>
      <w:r w:rsidRPr="00723362">
        <w:rPr>
          <w:rStyle w:val="af0"/>
          <w:rFonts w:hint="eastAsia"/>
          <w:color w:val="000000" w:themeColor="text1"/>
        </w:rPr>
        <w:t>https://www.innovation-osaka.jp/acceleration/program.html</w:t>
      </w:r>
      <w:r w:rsidR="00FF4616">
        <w:rPr>
          <w:rStyle w:val="af0"/>
          <w:color w:val="000000" w:themeColor="text1"/>
        </w:rPr>
        <w:fldChar w:fldCharType="end"/>
      </w:r>
    </w:p>
    <w:p w14:paraId="57C6DAAB" w14:textId="3D5B6AA2" w:rsidR="00D55976" w:rsidRDefault="002E2521" w:rsidP="00D55976">
      <w:pPr>
        <w:pStyle w:val="a3"/>
        <w:numPr>
          <w:ilvl w:val="0"/>
          <w:numId w:val="16"/>
        </w:numPr>
        <w:ind w:leftChars="0"/>
        <w:jc w:val="left"/>
        <w:rPr>
          <w:color w:val="000000" w:themeColor="text1"/>
        </w:rPr>
      </w:pPr>
      <w:r>
        <w:rPr>
          <w:rFonts w:hint="eastAsia"/>
          <w:color w:val="000000" w:themeColor="text1"/>
        </w:rPr>
        <w:t>下記</w:t>
      </w:r>
      <w:r w:rsidR="00723362" w:rsidRPr="00B40757">
        <w:rPr>
          <w:rFonts w:hint="eastAsia"/>
          <w:color w:val="000000" w:themeColor="text1"/>
        </w:rPr>
        <w:t>必要事項を記入し、ピッチ資料とともに期限内</w:t>
      </w:r>
      <w:r w:rsidR="00E608B5" w:rsidRPr="00B40757">
        <w:rPr>
          <w:rFonts w:hint="eastAsia"/>
          <w:color w:val="000000" w:themeColor="text1"/>
        </w:rPr>
        <w:t>に</w:t>
      </w:r>
      <w:r w:rsidR="00D55976" w:rsidRPr="00723362">
        <w:rPr>
          <w:rFonts w:hint="eastAsia"/>
          <w:color w:val="000000" w:themeColor="text1"/>
        </w:rPr>
        <w:t>下記メールアドレスへ提出してください。運営受託者から配信される受領通知メールの受信をもって応募完了となります。</w:t>
      </w:r>
    </w:p>
    <w:p w14:paraId="28EC940F" w14:textId="4A0909B9" w:rsidR="00B40757" w:rsidRDefault="00B40757" w:rsidP="00FF4616">
      <w:pPr>
        <w:pStyle w:val="a3"/>
        <w:ind w:leftChars="0" w:left="420"/>
        <w:jc w:val="left"/>
        <w:rPr>
          <w:color w:val="000000" w:themeColor="text1"/>
        </w:rPr>
      </w:pPr>
      <w:r w:rsidRPr="00B40757">
        <w:rPr>
          <w:rFonts w:hint="eastAsia"/>
          <w:color w:val="000000" w:themeColor="text1"/>
        </w:rPr>
        <w:t>提出先メールアドレス：</w:t>
      </w:r>
      <w:r w:rsidRPr="00B40757">
        <w:rPr>
          <w:color w:val="000000" w:themeColor="text1"/>
        </w:rPr>
        <w:fldChar w:fldCharType="begin"/>
      </w:r>
      <w:r w:rsidRPr="00B40757">
        <w:rPr>
          <w:color w:val="000000" w:themeColor="text1"/>
        </w:rPr>
        <w:instrText xml:space="preserve"> </w:instrText>
      </w:r>
      <w:r w:rsidRPr="00B40757">
        <w:rPr>
          <w:rFonts w:hint="eastAsia"/>
          <w:color w:val="000000" w:themeColor="text1"/>
        </w:rPr>
        <w:instrText>HYPERLINK "mailto:osaka.acceleration@tohmatsu.co.jp"</w:instrText>
      </w:r>
      <w:r w:rsidRPr="00B40757">
        <w:rPr>
          <w:color w:val="000000" w:themeColor="text1"/>
        </w:rPr>
        <w:instrText xml:space="preserve"> </w:instrText>
      </w:r>
      <w:r w:rsidRPr="00B40757">
        <w:rPr>
          <w:color w:val="000000" w:themeColor="text1"/>
        </w:rPr>
        <w:fldChar w:fldCharType="separate"/>
      </w:r>
      <w:r w:rsidRPr="00B40757">
        <w:rPr>
          <w:rStyle w:val="af0"/>
          <w:rFonts w:hint="eastAsia"/>
          <w:color w:val="000000" w:themeColor="text1"/>
        </w:rPr>
        <w:t>osaka.acceleration@tohmatsu.co.jp</w:t>
      </w:r>
      <w:r w:rsidRPr="00B40757">
        <w:rPr>
          <w:color w:val="000000" w:themeColor="text1"/>
        </w:rPr>
        <w:fldChar w:fldCharType="end"/>
      </w:r>
    </w:p>
    <w:p w14:paraId="3679E154" w14:textId="08EE5F08" w:rsidR="00B40757" w:rsidRPr="00D55976" w:rsidRDefault="00B40757" w:rsidP="00FF4616">
      <w:pPr>
        <w:pStyle w:val="a3"/>
        <w:numPr>
          <w:ilvl w:val="0"/>
          <w:numId w:val="20"/>
        </w:numPr>
        <w:ind w:leftChars="0" w:left="851"/>
        <w:rPr>
          <w:color w:val="000000" w:themeColor="text1"/>
        </w:rPr>
      </w:pPr>
      <w:r>
        <w:rPr>
          <w:rFonts w:hint="eastAsia"/>
        </w:rPr>
        <w:t>事前エントリーのみでは応募となりませんのでご注意ください。</w:t>
      </w:r>
    </w:p>
    <w:p w14:paraId="7CC62F13" w14:textId="6A950EA2" w:rsidR="00B40757" w:rsidRDefault="00B40757" w:rsidP="00FF4616">
      <w:pPr>
        <w:pStyle w:val="a3"/>
        <w:numPr>
          <w:ilvl w:val="0"/>
          <w:numId w:val="20"/>
        </w:numPr>
        <w:ind w:leftChars="0" w:left="851"/>
        <w:jc w:val="left"/>
      </w:pPr>
      <w:r>
        <w:rPr>
          <w:rFonts w:hint="eastAsia"/>
        </w:rPr>
        <w:t>提出ファイルの容量が</w:t>
      </w:r>
      <w:r>
        <w:rPr>
          <w:rFonts w:hint="eastAsia"/>
        </w:rPr>
        <w:t>10MB</w:t>
      </w:r>
      <w:r>
        <w:rPr>
          <w:rFonts w:hint="eastAsia"/>
        </w:rPr>
        <w:t>を超える場合は、オンラインストレージサービスを　利用してご提出ください。オンラインストレージサービスは、</w:t>
      </w:r>
      <w:r>
        <w:rPr>
          <w:rFonts w:hint="eastAsia"/>
        </w:rPr>
        <w:t>Amazon Drive</w:t>
      </w:r>
      <w:r>
        <w:rPr>
          <w:rFonts w:hint="eastAsia"/>
        </w:rPr>
        <w:t>、</w:t>
      </w:r>
      <w:r>
        <w:rPr>
          <w:rFonts w:hint="eastAsia"/>
        </w:rPr>
        <w:t>BOX</w:t>
      </w:r>
      <w:r>
        <w:rPr>
          <w:rFonts w:hint="eastAsia"/>
        </w:rPr>
        <w:t>、</w:t>
      </w:r>
      <w:proofErr w:type="spellStart"/>
      <w:r>
        <w:rPr>
          <w:rFonts w:hint="eastAsia"/>
        </w:rPr>
        <w:t>DropBox</w:t>
      </w:r>
      <w:proofErr w:type="spellEnd"/>
      <w:r>
        <w:rPr>
          <w:rFonts w:hint="eastAsia"/>
        </w:rPr>
        <w:t>、</w:t>
      </w:r>
      <w:r>
        <w:rPr>
          <w:rFonts w:hint="eastAsia"/>
        </w:rPr>
        <w:t>Google Drive</w:t>
      </w:r>
      <w:r>
        <w:rPr>
          <w:rFonts w:hint="eastAsia"/>
        </w:rPr>
        <w:t>、</w:t>
      </w:r>
      <w:r>
        <w:rPr>
          <w:rFonts w:hint="eastAsia"/>
        </w:rPr>
        <w:t>WeTransfer</w:t>
      </w:r>
      <w:r>
        <w:rPr>
          <w:rFonts w:hint="eastAsia"/>
        </w:rPr>
        <w:t>のいずれかでお願いいたします。</w:t>
      </w:r>
    </w:p>
    <w:p w14:paraId="1A5A75AB" w14:textId="202F1ADA" w:rsidR="00B40757" w:rsidRDefault="00B40757" w:rsidP="00FF4616">
      <w:pPr>
        <w:pStyle w:val="a3"/>
        <w:ind w:leftChars="0" w:left="851"/>
      </w:pPr>
      <w:r>
        <w:rPr>
          <w:rFonts w:hint="eastAsia"/>
        </w:rPr>
        <w:t>上記以外のサービスを利用して提出いただいた場合、事務局でダウンロードができず、再提出をお願いする場合がございます。</w:t>
      </w:r>
    </w:p>
    <w:p w14:paraId="28755BB6" w14:textId="77777777" w:rsidR="00B40757" w:rsidRPr="00E608B5" w:rsidRDefault="00B40757" w:rsidP="00204A9D">
      <w:pPr>
        <w:jc w:val="left"/>
      </w:pPr>
    </w:p>
    <w:p w14:paraId="7637A618" w14:textId="7181E580" w:rsidR="00800B29" w:rsidRPr="000522A0" w:rsidRDefault="00800B29" w:rsidP="00204A9D">
      <w:pPr>
        <w:jc w:val="left"/>
      </w:pPr>
      <w:r w:rsidRPr="000522A0">
        <w:t>会社名</w:t>
      </w:r>
    </w:p>
    <w:tbl>
      <w:tblPr>
        <w:tblStyle w:val="a4"/>
        <w:tblW w:w="0" w:type="auto"/>
        <w:tblLook w:val="04A0" w:firstRow="1" w:lastRow="0" w:firstColumn="1" w:lastColumn="0" w:noHBand="0" w:noVBand="1"/>
      </w:tblPr>
      <w:tblGrid>
        <w:gridCol w:w="8494"/>
      </w:tblGrid>
      <w:tr w:rsidR="00800B29" w:rsidRPr="000522A0" w14:paraId="5F82185A" w14:textId="77777777" w:rsidTr="00800B29">
        <w:tc>
          <w:tcPr>
            <w:tcW w:w="8702" w:type="dxa"/>
          </w:tcPr>
          <w:p w14:paraId="6F6DB9E9" w14:textId="77777777" w:rsidR="00800B29" w:rsidRPr="000522A0" w:rsidRDefault="00800B29" w:rsidP="00204A9D">
            <w:pPr>
              <w:jc w:val="left"/>
            </w:pPr>
          </w:p>
        </w:tc>
      </w:tr>
    </w:tbl>
    <w:p w14:paraId="6FBB1783" w14:textId="77777777" w:rsidR="00903304" w:rsidRPr="000522A0" w:rsidRDefault="00903304" w:rsidP="00204A9D">
      <w:pPr>
        <w:jc w:val="left"/>
      </w:pPr>
    </w:p>
    <w:p w14:paraId="1D050AC7" w14:textId="58A5E7D1" w:rsidR="00800B29" w:rsidRPr="000522A0" w:rsidRDefault="00800B29" w:rsidP="00204A9D">
      <w:pPr>
        <w:jc w:val="left"/>
      </w:pPr>
      <w:r w:rsidRPr="000522A0">
        <w:t>代表者名</w:t>
      </w:r>
    </w:p>
    <w:tbl>
      <w:tblPr>
        <w:tblStyle w:val="a4"/>
        <w:tblW w:w="0" w:type="auto"/>
        <w:tblLook w:val="04A0" w:firstRow="1" w:lastRow="0" w:firstColumn="1" w:lastColumn="0" w:noHBand="0" w:noVBand="1"/>
      </w:tblPr>
      <w:tblGrid>
        <w:gridCol w:w="8494"/>
      </w:tblGrid>
      <w:tr w:rsidR="00800B29" w:rsidRPr="000522A0" w14:paraId="2078CD2A" w14:textId="77777777" w:rsidTr="00A26903">
        <w:tc>
          <w:tcPr>
            <w:tcW w:w="8494" w:type="dxa"/>
          </w:tcPr>
          <w:p w14:paraId="6CEB7873" w14:textId="6F2467DF" w:rsidR="00800B29" w:rsidRPr="000522A0" w:rsidRDefault="00800B29" w:rsidP="00204A9D">
            <w:pPr>
              <w:jc w:val="left"/>
            </w:pPr>
          </w:p>
        </w:tc>
      </w:tr>
    </w:tbl>
    <w:p w14:paraId="4E8443AC" w14:textId="77777777" w:rsidR="00903304" w:rsidRPr="000522A0" w:rsidRDefault="00903304" w:rsidP="00CD4B30">
      <w:pPr>
        <w:jc w:val="left"/>
      </w:pPr>
    </w:p>
    <w:p w14:paraId="10970614" w14:textId="7781ED94" w:rsidR="00CD4B30" w:rsidRPr="000522A0" w:rsidRDefault="00CD4B30" w:rsidP="00CD4B30">
      <w:pPr>
        <w:jc w:val="left"/>
      </w:pPr>
      <w:r w:rsidRPr="000522A0">
        <w:t>本社所在地</w:t>
      </w:r>
    </w:p>
    <w:tbl>
      <w:tblPr>
        <w:tblStyle w:val="a4"/>
        <w:tblW w:w="0" w:type="auto"/>
        <w:tblLook w:val="04A0" w:firstRow="1" w:lastRow="0" w:firstColumn="1" w:lastColumn="0" w:noHBand="0" w:noVBand="1"/>
      </w:tblPr>
      <w:tblGrid>
        <w:gridCol w:w="8494"/>
      </w:tblGrid>
      <w:tr w:rsidR="00CD4B30" w:rsidRPr="000522A0" w14:paraId="4678519B" w14:textId="77777777" w:rsidTr="008D61D9">
        <w:tc>
          <w:tcPr>
            <w:tcW w:w="8702" w:type="dxa"/>
          </w:tcPr>
          <w:p w14:paraId="0CD0EF48" w14:textId="77777777" w:rsidR="00CD4B30" w:rsidRPr="000522A0" w:rsidRDefault="00CD4B30" w:rsidP="008D61D9">
            <w:pPr>
              <w:jc w:val="left"/>
            </w:pPr>
          </w:p>
        </w:tc>
      </w:tr>
    </w:tbl>
    <w:p w14:paraId="137AED82" w14:textId="29E5575E" w:rsidR="006133A1" w:rsidRDefault="006133A1" w:rsidP="00204A9D">
      <w:pPr>
        <w:jc w:val="left"/>
      </w:pPr>
      <w:bookmarkStart w:id="0" w:name="_Hlk70335995"/>
    </w:p>
    <w:p w14:paraId="7C3E8E2A" w14:textId="0BBBFD96" w:rsidR="00226F0E" w:rsidRDefault="00226F0E" w:rsidP="008F401D">
      <w:pPr>
        <w:pStyle w:val="a3"/>
        <w:numPr>
          <w:ilvl w:val="0"/>
          <w:numId w:val="13"/>
        </w:numPr>
        <w:ind w:leftChars="0"/>
        <w:jc w:val="left"/>
      </w:pPr>
      <w:r>
        <w:rPr>
          <w:rFonts w:hint="eastAsia"/>
        </w:rPr>
        <w:lastRenderedPageBreak/>
        <w:t>直近の資金調達の際に提出したピッチ資料を提出してください。</w:t>
      </w:r>
      <w:r w:rsidR="009F2D15">
        <w:rPr>
          <w:rFonts w:hint="eastAsia"/>
        </w:rPr>
        <w:t>なお、開</w:t>
      </w:r>
      <w:r w:rsidR="009F2D15" w:rsidRPr="009F2D15">
        <w:rPr>
          <w:rFonts w:hint="eastAsia"/>
        </w:rPr>
        <w:t>示できない情報がある場合、</w:t>
      </w:r>
      <w:r w:rsidR="001179E0" w:rsidRPr="009F2D15">
        <w:rPr>
          <w:rFonts w:hint="eastAsia"/>
        </w:rPr>
        <w:t>マスキング</w:t>
      </w:r>
      <w:r w:rsidR="009F2D15" w:rsidRPr="00723362">
        <w:rPr>
          <w:rFonts w:hint="eastAsia"/>
        </w:rPr>
        <w:t>していただいて構いません。</w:t>
      </w:r>
    </w:p>
    <w:p w14:paraId="7B8611C7" w14:textId="24B3D275" w:rsidR="00226F0E" w:rsidRDefault="009756B0" w:rsidP="008F401D">
      <w:pPr>
        <w:pStyle w:val="a3"/>
        <w:ind w:leftChars="0" w:left="420"/>
        <w:jc w:val="left"/>
      </w:pPr>
      <w:r>
        <w:rPr>
          <w:rFonts w:hint="eastAsia"/>
        </w:rPr>
        <w:t>提出いただいた</w:t>
      </w:r>
      <w:r w:rsidR="00226F0E">
        <w:rPr>
          <w:rFonts w:hint="eastAsia"/>
        </w:rPr>
        <w:t>ピッチ資料に以下の項目が含まれていない</w:t>
      </w:r>
      <w:r w:rsidR="009F2D15">
        <w:rPr>
          <w:rFonts w:hint="eastAsia"/>
        </w:rPr>
        <w:t>場合</w:t>
      </w:r>
      <w:r w:rsidR="00226F0E">
        <w:rPr>
          <w:rFonts w:hint="eastAsia"/>
        </w:rPr>
        <w:t>、又は、直近の資金調達から本プログラム応募申込までに相当の期間が経過しており、ピッチ資料と現状とに差がある場合は以下の事項にご記載をお願いします。（各</w:t>
      </w:r>
      <w:r w:rsidR="00226F0E">
        <w:rPr>
          <w:rFonts w:hint="eastAsia"/>
        </w:rPr>
        <w:t>200</w:t>
      </w:r>
      <w:r w:rsidR="00226F0E">
        <w:rPr>
          <w:rFonts w:hint="eastAsia"/>
        </w:rPr>
        <w:t>字程度）</w:t>
      </w:r>
    </w:p>
    <w:p w14:paraId="7503E300" w14:textId="03980D75" w:rsidR="00C42BB9" w:rsidRPr="00723362" w:rsidRDefault="00C42BB9" w:rsidP="008F401D">
      <w:pPr>
        <w:pStyle w:val="a3"/>
        <w:ind w:leftChars="0" w:left="420"/>
        <w:jc w:val="left"/>
        <w:rPr>
          <w:u w:val="single"/>
        </w:rPr>
      </w:pPr>
      <w:r w:rsidRPr="00723362">
        <w:rPr>
          <w:rFonts w:hint="eastAsia"/>
          <w:u w:val="single"/>
        </w:rPr>
        <w:t>※ピッチ資料提出の場合は</w:t>
      </w:r>
      <w:r w:rsidRPr="00723362">
        <w:rPr>
          <w:u w:val="single"/>
        </w:rPr>
        <w:t>2.</w:t>
      </w:r>
      <w:r w:rsidRPr="00723362">
        <w:rPr>
          <w:rFonts w:hint="eastAsia"/>
          <w:u w:val="single"/>
        </w:rPr>
        <w:t>へ進んでください。</w:t>
      </w:r>
    </w:p>
    <w:p w14:paraId="253277AA" w14:textId="77777777" w:rsidR="00226F0E" w:rsidRDefault="00226F0E" w:rsidP="00226F0E">
      <w:pPr>
        <w:jc w:val="left"/>
      </w:pPr>
    </w:p>
    <w:p w14:paraId="3EF57DBD" w14:textId="25D1C607" w:rsidR="00C55ACD" w:rsidRPr="000522A0" w:rsidRDefault="00226F0E" w:rsidP="00723362">
      <w:pPr>
        <w:pStyle w:val="a3"/>
        <w:numPr>
          <w:ilvl w:val="0"/>
          <w:numId w:val="14"/>
        </w:numPr>
        <w:ind w:leftChars="0"/>
        <w:jc w:val="left"/>
      </w:pPr>
      <w:r>
        <w:rPr>
          <w:rFonts w:hint="eastAsia"/>
        </w:rPr>
        <w:t>起業背景、事業を通じて解決したい課題</w:t>
      </w:r>
      <w:bookmarkEnd w:id="0"/>
    </w:p>
    <w:tbl>
      <w:tblPr>
        <w:tblStyle w:val="a4"/>
        <w:tblW w:w="0" w:type="auto"/>
        <w:tblLook w:val="04A0" w:firstRow="1" w:lastRow="0" w:firstColumn="1" w:lastColumn="0" w:noHBand="0" w:noVBand="1"/>
      </w:tblPr>
      <w:tblGrid>
        <w:gridCol w:w="8494"/>
      </w:tblGrid>
      <w:tr w:rsidR="00E97794" w:rsidRPr="000522A0" w14:paraId="50C1B549" w14:textId="77777777" w:rsidTr="00226F0E">
        <w:tc>
          <w:tcPr>
            <w:tcW w:w="8494" w:type="dxa"/>
          </w:tcPr>
          <w:p w14:paraId="269A2213" w14:textId="7FE0C71E" w:rsidR="005F1850" w:rsidRPr="000522A0" w:rsidRDefault="005F1850" w:rsidP="00AE101F">
            <w:pPr>
              <w:jc w:val="left"/>
            </w:pPr>
          </w:p>
          <w:p w14:paraId="6D43D197" w14:textId="77777777" w:rsidR="00B5502D" w:rsidRPr="000522A0" w:rsidRDefault="00B5502D" w:rsidP="00AE101F">
            <w:pPr>
              <w:jc w:val="left"/>
            </w:pPr>
          </w:p>
          <w:p w14:paraId="0ABB5BE9" w14:textId="021A094C" w:rsidR="005F1850" w:rsidRPr="000522A0" w:rsidRDefault="005F1850" w:rsidP="00AE101F">
            <w:pPr>
              <w:jc w:val="left"/>
            </w:pPr>
          </w:p>
        </w:tc>
      </w:tr>
    </w:tbl>
    <w:p w14:paraId="20B76B21" w14:textId="381F074A" w:rsidR="00C55ACD" w:rsidRDefault="00C55ACD" w:rsidP="00C55ACD">
      <w:pPr>
        <w:jc w:val="left"/>
      </w:pPr>
    </w:p>
    <w:p w14:paraId="3C7B85A9" w14:textId="770A4C59" w:rsidR="00226F0E" w:rsidRPr="000522A0" w:rsidRDefault="00226F0E" w:rsidP="00723362">
      <w:pPr>
        <w:pStyle w:val="a3"/>
        <w:numPr>
          <w:ilvl w:val="0"/>
          <w:numId w:val="14"/>
        </w:numPr>
        <w:ind w:leftChars="0"/>
        <w:jc w:val="left"/>
      </w:pPr>
      <w:r>
        <w:rPr>
          <w:rFonts w:hint="eastAsia"/>
        </w:rPr>
        <w:t>経営チーム</w:t>
      </w:r>
      <w:r w:rsidR="008F401D">
        <w:rPr>
          <w:rFonts w:hint="eastAsia"/>
        </w:rPr>
        <w:t>（略歴含</w:t>
      </w:r>
      <w:r w:rsidR="009F2D15">
        <w:rPr>
          <w:rFonts w:hint="eastAsia"/>
        </w:rPr>
        <w:t>む</w:t>
      </w:r>
      <w:r w:rsidR="008F401D">
        <w:rPr>
          <w:rFonts w:hint="eastAsia"/>
        </w:rPr>
        <w:t>）</w:t>
      </w:r>
    </w:p>
    <w:tbl>
      <w:tblPr>
        <w:tblStyle w:val="a4"/>
        <w:tblW w:w="0" w:type="auto"/>
        <w:tblLook w:val="04A0" w:firstRow="1" w:lastRow="0" w:firstColumn="1" w:lastColumn="0" w:noHBand="0" w:noVBand="1"/>
      </w:tblPr>
      <w:tblGrid>
        <w:gridCol w:w="8494"/>
      </w:tblGrid>
      <w:tr w:rsidR="00226F0E" w:rsidRPr="000522A0" w14:paraId="648FB8DF" w14:textId="77777777" w:rsidTr="00EB601C">
        <w:tc>
          <w:tcPr>
            <w:tcW w:w="8702" w:type="dxa"/>
          </w:tcPr>
          <w:p w14:paraId="69C38666" w14:textId="77777777" w:rsidR="00226F0E" w:rsidRPr="000522A0" w:rsidRDefault="00226F0E" w:rsidP="00EB601C">
            <w:pPr>
              <w:jc w:val="left"/>
            </w:pPr>
          </w:p>
          <w:p w14:paraId="0D07E760" w14:textId="77777777" w:rsidR="00226F0E" w:rsidRPr="000522A0" w:rsidRDefault="00226F0E" w:rsidP="00EB601C">
            <w:pPr>
              <w:jc w:val="left"/>
            </w:pPr>
          </w:p>
          <w:p w14:paraId="03440C12" w14:textId="77777777" w:rsidR="00226F0E" w:rsidRPr="000522A0" w:rsidRDefault="00226F0E" w:rsidP="00EB601C">
            <w:pPr>
              <w:jc w:val="left"/>
            </w:pPr>
          </w:p>
        </w:tc>
      </w:tr>
    </w:tbl>
    <w:p w14:paraId="78B434E7" w14:textId="77777777" w:rsidR="00226F0E" w:rsidRDefault="00226F0E" w:rsidP="00226F0E">
      <w:pPr>
        <w:jc w:val="left"/>
      </w:pPr>
    </w:p>
    <w:p w14:paraId="721019F3" w14:textId="19676339" w:rsidR="00226F0E" w:rsidRPr="000522A0" w:rsidRDefault="00226F0E" w:rsidP="00723362">
      <w:pPr>
        <w:pStyle w:val="a3"/>
        <w:numPr>
          <w:ilvl w:val="0"/>
          <w:numId w:val="14"/>
        </w:numPr>
        <w:ind w:leftChars="0"/>
        <w:jc w:val="left"/>
      </w:pPr>
      <w:r>
        <w:rPr>
          <w:rFonts w:hint="eastAsia"/>
        </w:rPr>
        <w:t>プロダクト・サービスの内容</w:t>
      </w:r>
      <w:r w:rsidR="009F2D15">
        <w:rPr>
          <w:rFonts w:hint="eastAsia"/>
        </w:rPr>
        <w:t>（</w:t>
      </w:r>
      <w:r>
        <w:rPr>
          <w:rFonts w:hint="eastAsia"/>
        </w:rPr>
        <w:t>PMF</w:t>
      </w:r>
      <w:r w:rsidR="009F2D15">
        <w:rPr>
          <w:rFonts w:hint="eastAsia"/>
        </w:rPr>
        <w:t>の状況含む）</w:t>
      </w:r>
    </w:p>
    <w:tbl>
      <w:tblPr>
        <w:tblStyle w:val="a4"/>
        <w:tblW w:w="0" w:type="auto"/>
        <w:tblLook w:val="04A0" w:firstRow="1" w:lastRow="0" w:firstColumn="1" w:lastColumn="0" w:noHBand="0" w:noVBand="1"/>
      </w:tblPr>
      <w:tblGrid>
        <w:gridCol w:w="8494"/>
      </w:tblGrid>
      <w:tr w:rsidR="00226F0E" w:rsidRPr="000522A0" w14:paraId="34528F25" w14:textId="77777777" w:rsidTr="008F401D">
        <w:tc>
          <w:tcPr>
            <w:tcW w:w="8494" w:type="dxa"/>
          </w:tcPr>
          <w:p w14:paraId="6EC0719E" w14:textId="77777777" w:rsidR="00226F0E" w:rsidRPr="000522A0" w:rsidRDefault="00226F0E" w:rsidP="00EB601C">
            <w:pPr>
              <w:jc w:val="left"/>
            </w:pPr>
          </w:p>
          <w:p w14:paraId="67D39B6E" w14:textId="77777777" w:rsidR="00226F0E" w:rsidRPr="000522A0" w:rsidRDefault="00226F0E" w:rsidP="00EB601C">
            <w:pPr>
              <w:jc w:val="left"/>
            </w:pPr>
          </w:p>
          <w:p w14:paraId="3BFEAD7E" w14:textId="77777777" w:rsidR="00226F0E" w:rsidRPr="000522A0" w:rsidRDefault="00226F0E" w:rsidP="00EB601C">
            <w:pPr>
              <w:jc w:val="left"/>
            </w:pPr>
          </w:p>
        </w:tc>
      </w:tr>
    </w:tbl>
    <w:p w14:paraId="3443AAF1" w14:textId="77777777" w:rsidR="008F401D" w:rsidRDefault="008F401D" w:rsidP="008F401D">
      <w:pPr>
        <w:jc w:val="left"/>
      </w:pPr>
    </w:p>
    <w:p w14:paraId="2301A8AF" w14:textId="3E8203E2" w:rsidR="008F401D" w:rsidRPr="000522A0" w:rsidRDefault="008F401D" w:rsidP="00723362">
      <w:pPr>
        <w:pStyle w:val="a3"/>
        <w:numPr>
          <w:ilvl w:val="0"/>
          <w:numId w:val="14"/>
        </w:numPr>
        <w:ind w:leftChars="0"/>
        <w:jc w:val="left"/>
      </w:pPr>
      <w:r>
        <w:rPr>
          <w:rFonts w:hint="eastAsia"/>
        </w:rPr>
        <w:t>ビジネスモデル（</w:t>
      </w:r>
      <w:r w:rsidR="009F2D15">
        <w:rPr>
          <w:rFonts w:hint="eastAsia"/>
        </w:rPr>
        <w:t>図示する場合、</w:t>
      </w:r>
      <w:r>
        <w:rPr>
          <w:rFonts w:hint="eastAsia"/>
        </w:rPr>
        <w:t>別途</w:t>
      </w:r>
      <w:r>
        <w:rPr>
          <w:rFonts w:hint="eastAsia"/>
        </w:rPr>
        <w:t>A4 1</w:t>
      </w:r>
      <w:r>
        <w:rPr>
          <w:rFonts w:hint="eastAsia"/>
        </w:rPr>
        <w:t>枚の図表</w:t>
      </w:r>
      <w:r w:rsidR="009F2D15">
        <w:rPr>
          <w:rFonts w:hint="eastAsia"/>
        </w:rPr>
        <w:t>を添付してください</w:t>
      </w:r>
      <w:r>
        <w:rPr>
          <w:rFonts w:hint="eastAsia"/>
        </w:rPr>
        <w:t>）</w:t>
      </w:r>
    </w:p>
    <w:tbl>
      <w:tblPr>
        <w:tblStyle w:val="a4"/>
        <w:tblW w:w="0" w:type="auto"/>
        <w:tblLook w:val="04A0" w:firstRow="1" w:lastRow="0" w:firstColumn="1" w:lastColumn="0" w:noHBand="0" w:noVBand="1"/>
      </w:tblPr>
      <w:tblGrid>
        <w:gridCol w:w="8494"/>
      </w:tblGrid>
      <w:tr w:rsidR="008F401D" w:rsidRPr="000522A0" w14:paraId="18FA6138" w14:textId="77777777" w:rsidTr="008F401D">
        <w:tc>
          <w:tcPr>
            <w:tcW w:w="8494" w:type="dxa"/>
          </w:tcPr>
          <w:p w14:paraId="11B10B58" w14:textId="3893B3E3" w:rsidR="008F401D" w:rsidRPr="008F401D" w:rsidRDefault="008F401D" w:rsidP="00EB601C">
            <w:pPr>
              <w:jc w:val="left"/>
            </w:pPr>
          </w:p>
          <w:p w14:paraId="500CEEEB" w14:textId="77777777" w:rsidR="008F401D" w:rsidRPr="000522A0" w:rsidRDefault="008F401D" w:rsidP="00EB601C">
            <w:pPr>
              <w:jc w:val="left"/>
            </w:pPr>
          </w:p>
          <w:p w14:paraId="1B369B8E" w14:textId="77777777" w:rsidR="008F401D" w:rsidRPr="000522A0" w:rsidRDefault="008F401D" w:rsidP="00EB601C">
            <w:pPr>
              <w:jc w:val="left"/>
            </w:pPr>
          </w:p>
        </w:tc>
      </w:tr>
    </w:tbl>
    <w:p w14:paraId="359C59E8" w14:textId="77777777" w:rsidR="008F401D" w:rsidRDefault="008F401D" w:rsidP="008F401D">
      <w:pPr>
        <w:jc w:val="left"/>
      </w:pPr>
    </w:p>
    <w:p w14:paraId="4A31E94E" w14:textId="48868DAC" w:rsidR="008F401D" w:rsidRPr="000522A0" w:rsidRDefault="008F401D" w:rsidP="00723362">
      <w:pPr>
        <w:pStyle w:val="a3"/>
        <w:numPr>
          <w:ilvl w:val="0"/>
          <w:numId w:val="14"/>
        </w:numPr>
        <w:ind w:leftChars="0"/>
        <w:jc w:val="left"/>
      </w:pPr>
      <w:r>
        <w:rPr>
          <w:rFonts w:hint="eastAsia"/>
        </w:rPr>
        <w:t>市場規模、市場の成長性</w:t>
      </w:r>
    </w:p>
    <w:tbl>
      <w:tblPr>
        <w:tblStyle w:val="a4"/>
        <w:tblW w:w="0" w:type="auto"/>
        <w:tblLook w:val="04A0" w:firstRow="1" w:lastRow="0" w:firstColumn="1" w:lastColumn="0" w:noHBand="0" w:noVBand="1"/>
      </w:tblPr>
      <w:tblGrid>
        <w:gridCol w:w="8494"/>
      </w:tblGrid>
      <w:tr w:rsidR="008F401D" w:rsidRPr="000522A0" w14:paraId="4304CE69" w14:textId="77777777" w:rsidTr="00EB601C">
        <w:tc>
          <w:tcPr>
            <w:tcW w:w="8702" w:type="dxa"/>
          </w:tcPr>
          <w:p w14:paraId="77D02EDF" w14:textId="77777777" w:rsidR="008F401D" w:rsidRPr="000522A0" w:rsidRDefault="008F401D" w:rsidP="00EB601C">
            <w:pPr>
              <w:jc w:val="left"/>
            </w:pPr>
          </w:p>
          <w:p w14:paraId="08A3238A" w14:textId="77777777" w:rsidR="008F401D" w:rsidRPr="000522A0" w:rsidRDefault="008F401D" w:rsidP="00EB601C">
            <w:pPr>
              <w:jc w:val="left"/>
            </w:pPr>
          </w:p>
          <w:p w14:paraId="759728CA" w14:textId="77777777" w:rsidR="008F401D" w:rsidRPr="000522A0" w:rsidRDefault="008F401D" w:rsidP="00EB601C">
            <w:pPr>
              <w:jc w:val="left"/>
            </w:pPr>
          </w:p>
        </w:tc>
      </w:tr>
    </w:tbl>
    <w:p w14:paraId="473386F6" w14:textId="2424015C" w:rsidR="00226F0E" w:rsidRDefault="00226F0E" w:rsidP="00C55ACD">
      <w:pPr>
        <w:jc w:val="left"/>
      </w:pPr>
    </w:p>
    <w:p w14:paraId="16B42C3E" w14:textId="01E8DBAE" w:rsidR="001179E0" w:rsidRPr="000522A0" w:rsidRDefault="001179E0" w:rsidP="00723362">
      <w:pPr>
        <w:pStyle w:val="a3"/>
        <w:numPr>
          <w:ilvl w:val="0"/>
          <w:numId w:val="14"/>
        </w:numPr>
        <w:ind w:leftChars="0"/>
        <w:jc w:val="left"/>
      </w:pPr>
      <w:r>
        <w:rPr>
          <w:rFonts w:hint="eastAsia"/>
        </w:rPr>
        <w:t>今後の計画</w:t>
      </w:r>
    </w:p>
    <w:tbl>
      <w:tblPr>
        <w:tblStyle w:val="a4"/>
        <w:tblW w:w="0" w:type="auto"/>
        <w:tblLook w:val="04A0" w:firstRow="1" w:lastRow="0" w:firstColumn="1" w:lastColumn="0" w:noHBand="0" w:noVBand="1"/>
      </w:tblPr>
      <w:tblGrid>
        <w:gridCol w:w="8494"/>
      </w:tblGrid>
      <w:tr w:rsidR="001179E0" w:rsidRPr="000522A0" w14:paraId="1F6507CC" w14:textId="77777777" w:rsidTr="00EB601C">
        <w:tc>
          <w:tcPr>
            <w:tcW w:w="8702" w:type="dxa"/>
          </w:tcPr>
          <w:p w14:paraId="19120F82" w14:textId="77777777" w:rsidR="001179E0" w:rsidRPr="000522A0" w:rsidRDefault="001179E0" w:rsidP="00EB601C">
            <w:pPr>
              <w:jc w:val="left"/>
            </w:pPr>
          </w:p>
          <w:p w14:paraId="64E99E8E" w14:textId="77777777" w:rsidR="001179E0" w:rsidRPr="000522A0" w:rsidRDefault="001179E0" w:rsidP="00EB601C">
            <w:pPr>
              <w:jc w:val="left"/>
            </w:pPr>
          </w:p>
          <w:p w14:paraId="71748D7E" w14:textId="77777777" w:rsidR="001179E0" w:rsidRPr="000522A0" w:rsidRDefault="001179E0" w:rsidP="00EB601C">
            <w:pPr>
              <w:jc w:val="left"/>
            </w:pPr>
          </w:p>
        </w:tc>
      </w:tr>
    </w:tbl>
    <w:p w14:paraId="175F8436" w14:textId="77777777" w:rsidR="00C42BB9" w:rsidRDefault="00C42BB9" w:rsidP="00C55ACD">
      <w:pPr>
        <w:jc w:val="left"/>
      </w:pPr>
    </w:p>
    <w:p w14:paraId="5504CFC2" w14:textId="694EC3DC" w:rsidR="00204A9D" w:rsidRPr="000522A0" w:rsidRDefault="009F2D15" w:rsidP="00723362">
      <w:pPr>
        <w:pStyle w:val="a3"/>
        <w:numPr>
          <w:ilvl w:val="0"/>
          <w:numId w:val="13"/>
        </w:numPr>
        <w:ind w:leftChars="0"/>
        <w:jc w:val="left"/>
      </w:pPr>
      <w:r>
        <w:rPr>
          <w:rFonts w:hint="eastAsia"/>
        </w:rPr>
        <w:t>次ステージの資金調達を達成するための</w:t>
      </w:r>
      <w:r w:rsidR="00F633AA">
        <w:rPr>
          <w:rFonts w:hint="eastAsia"/>
        </w:rPr>
        <w:t>（上記</w:t>
      </w:r>
      <w:r w:rsidR="00F633AA">
        <w:rPr>
          <w:rFonts w:hint="eastAsia"/>
        </w:rPr>
        <w:t>1.</w:t>
      </w:r>
      <w:r w:rsidR="00F633AA">
        <w:rPr>
          <w:rFonts w:hint="eastAsia"/>
        </w:rPr>
        <w:t>「今後の計画」遂行の）</w:t>
      </w:r>
      <w:r>
        <w:rPr>
          <w:rFonts w:hint="eastAsia"/>
        </w:rPr>
        <w:t>課題を教えてください。</w:t>
      </w:r>
      <w:r w:rsidR="00204A9D" w:rsidRPr="000522A0">
        <w:t>（</w:t>
      </w:r>
      <w:r w:rsidR="005A01FE" w:rsidRPr="000522A0">
        <w:t>2</w:t>
      </w:r>
      <w:r w:rsidR="00204A9D" w:rsidRPr="000522A0">
        <w:t>00</w:t>
      </w:r>
      <w:r w:rsidR="00204A9D" w:rsidRPr="000522A0">
        <w:t>字</w:t>
      </w:r>
      <w:r w:rsidR="009054EF" w:rsidRPr="000522A0">
        <w:t>程度</w:t>
      </w:r>
      <w:r w:rsidR="00204A9D" w:rsidRPr="000522A0">
        <w:t>）</w:t>
      </w:r>
    </w:p>
    <w:tbl>
      <w:tblPr>
        <w:tblStyle w:val="a4"/>
        <w:tblW w:w="0" w:type="auto"/>
        <w:tblLook w:val="04A0" w:firstRow="1" w:lastRow="0" w:firstColumn="1" w:lastColumn="0" w:noHBand="0" w:noVBand="1"/>
      </w:tblPr>
      <w:tblGrid>
        <w:gridCol w:w="8494"/>
      </w:tblGrid>
      <w:tr w:rsidR="00204A9D" w:rsidRPr="000522A0" w14:paraId="74E7B944" w14:textId="77777777" w:rsidTr="00D8449C">
        <w:tc>
          <w:tcPr>
            <w:tcW w:w="8702" w:type="dxa"/>
          </w:tcPr>
          <w:p w14:paraId="34A316DA" w14:textId="77777777" w:rsidR="00204A9D" w:rsidRPr="000522A0" w:rsidRDefault="00204A9D" w:rsidP="00D8449C">
            <w:pPr>
              <w:jc w:val="left"/>
            </w:pPr>
          </w:p>
          <w:p w14:paraId="1E462C5F" w14:textId="77777777" w:rsidR="00204A9D" w:rsidRPr="000522A0" w:rsidRDefault="00204A9D" w:rsidP="00D8449C">
            <w:pPr>
              <w:jc w:val="left"/>
            </w:pPr>
          </w:p>
          <w:p w14:paraId="5D6132D3" w14:textId="77777777" w:rsidR="00750C18" w:rsidRPr="000522A0" w:rsidRDefault="00750C18" w:rsidP="00D8449C">
            <w:pPr>
              <w:jc w:val="left"/>
            </w:pPr>
          </w:p>
        </w:tc>
      </w:tr>
    </w:tbl>
    <w:p w14:paraId="4A796B89" w14:textId="77777777" w:rsidR="008F401D" w:rsidRDefault="008F401D" w:rsidP="008F401D">
      <w:pPr>
        <w:jc w:val="left"/>
      </w:pPr>
    </w:p>
    <w:p w14:paraId="01CFB813" w14:textId="371C7ADA" w:rsidR="005A01FE" w:rsidRPr="005501D9" w:rsidRDefault="005A01FE" w:rsidP="00723362">
      <w:pPr>
        <w:pStyle w:val="a3"/>
        <w:numPr>
          <w:ilvl w:val="0"/>
          <w:numId w:val="13"/>
        </w:numPr>
        <w:ind w:leftChars="0"/>
        <w:jc w:val="left"/>
      </w:pPr>
      <w:r w:rsidRPr="005501D9">
        <w:t>本プログラム</w:t>
      </w:r>
      <w:r w:rsidR="001179E0" w:rsidRPr="005501D9">
        <w:rPr>
          <w:rFonts w:hint="eastAsia"/>
        </w:rPr>
        <w:t>を</w:t>
      </w:r>
      <w:r w:rsidR="00C42BB9" w:rsidRPr="005501D9">
        <w:rPr>
          <w:rFonts w:hint="eastAsia"/>
        </w:rPr>
        <w:t>通じて</w:t>
      </w:r>
      <w:r w:rsidR="00512C84" w:rsidRPr="005501D9">
        <w:rPr>
          <w:rFonts w:hint="eastAsia"/>
        </w:rPr>
        <w:t>達成したい具体的な</w:t>
      </w:r>
      <w:r w:rsidR="00512C84" w:rsidRPr="005501D9">
        <w:t>目標</w:t>
      </w:r>
      <w:r w:rsidR="00512C84" w:rsidRPr="005501D9">
        <w:rPr>
          <w:rFonts w:hint="eastAsia"/>
        </w:rPr>
        <w:t>について教えてください。</w:t>
      </w:r>
      <w:r w:rsidR="00CE0722" w:rsidRPr="00723362">
        <w:rPr>
          <w:rFonts w:hint="eastAsia"/>
        </w:rPr>
        <w:t>戦略・構想策定、調達・提携展開、マーケ・セールス、事業計画更新、ガバナンス構築、採用・制度策定など</w:t>
      </w:r>
      <w:r w:rsidR="00512C84" w:rsidRPr="00723362">
        <w:rPr>
          <w:rFonts w:hint="eastAsia"/>
        </w:rPr>
        <w:t>、</w:t>
      </w:r>
      <w:r w:rsidR="00CE0722" w:rsidRPr="00723362">
        <w:rPr>
          <w:rFonts w:hint="eastAsia"/>
        </w:rPr>
        <w:t>特に注力したい領域に</w:t>
      </w:r>
      <w:r w:rsidR="00512C84" w:rsidRPr="00723362">
        <w:rPr>
          <w:rFonts w:hint="eastAsia"/>
        </w:rPr>
        <w:t>触れて記載してください。</w:t>
      </w:r>
      <w:r w:rsidR="00C42BB9" w:rsidRPr="005501D9">
        <w:rPr>
          <w:rFonts w:hint="eastAsia"/>
        </w:rPr>
        <w:t>（</w:t>
      </w:r>
      <w:r w:rsidR="00C42BB9" w:rsidRPr="005501D9">
        <w:rPr>
          <w:rFonts w:hint="eastAsia"/>
        </w:rPr>
        <w:t>200</w:t>
      </w:r>
      <w:r w:rsidR="00C42BB9" w:rsidRPr="005501D9">
        <w:rPr>
          <w:rFonts w:hint="eastAsia"/>
        </w:rPr>
        <w:t>字程度）</w:t>
      </w:r>
    </w:p>
    <w:tbl>
      <w:tblPr>
        <w:tblStyle w:val="a4"/>
        <w:tblW w:w="0" w:type="auto"/>
        <w:tblLook w:val="04A0" w:firstRow="1" w:lastRow="0" w:firstColumn="1" w:lastColumn="0" w:noHBand="0" w:noVBand="1"/>
      </w:tblPr>
      <w:tblGrid>
        <w:gridCol w:w="8494"/>
      </w:tblGrid>
      <w:tr w:rsidR="005A01FE" w:rsidRPr="000522A0" w14:paraId="1F8FA737" w14:textId="77777777" w:rsidTr="00137169">
        <w:tc>
          <w:tcPr>
            <w:tcW w:w="8702" w:type="dxa"/>
          </w:tcPr>
          <w:p w14:paraId="12641F90" w14:textId="70B9073F" w:rsidR="00B90BD0" w:rsidRPr="000522A0" w:rsidRDefault="00B90BD0" w:rsidP="00B90BD0"/>
          <w:p w14:paraId="0557F31A" w14:textId="77777777" w:rsidR="00B5502D" w:rsidRPr="00512C84" w:rsidRDefault="00B5502D" w:rsidP="00B90BD0"/>
          <w:p w14:paraId="34183400" w14:textId="722E7B41" w:rsidR="00B90BD0" w:rsidRPr="000522A0" w:rsidRDefault="00B90BD0" w:rsidP="00B90BD0"/>
        </w:tc>
      </w:tr>
    </w:tbl>
    <w:p w14:paraId="42A9B894" w14:textId="77777777" w:rsidR="00C42BB9" w:rsidRPr="000522A0" w:rsidRDefault="00C42BB9" w:rsidP="00A747EA">
      <w:pPr>
        <w:jc w:val="left"/>
      </w:pPr>
    </w:p>
    <w:p w14:paraId="2CF387AC" w14:textId="2C2D8B6D" w:rsidR="00066E31" w:rsidRPr="00723362" w:rsidRDefault="005A01FE" w:rsidP="00723362">
      <w:pPr>
        <w:pStyle w:val="a3"/>
        <w:numPr>
          <w:ilvl w:val="0"/>
          <w:numId w:val="13"/>
        </w:numPr>
        <w:ind w:leftChars="0"/>
        <w:jc w:val="left"/>
      </w:pPr>
      <w:r w:rsidRPr="00723362">
        <w:rPr>
          <w:rFonts w:hint="eastAsia"/>
        </w:rPr>
        <w:t>企業情報</w:t>
      </w:r>
    </w:p>
    <w:tbl>
      <w:tblPr>
        <w:tblStyle w:val="a4"/>
        <w:tblW w:w="0" w:type="auto"/>
        <w:tblLook w:val="04A0" w:firstRow="1" w:lastRow="0" w:firstColumn="1" w:lastColumn="0" w:noHBand="0" w:noVBand="1"/>
      </w:tblPr>
      <w:tblGrid>
        <w:gridCol w:w="8494"/>
      </w:tblGrid>
      <w:tr w:rsidR="00066E31" w:rsidRPr="000522A0" w14:paraId="27D0AEFA" w14:textId="77777777" w:rsidTr="00864353">
        <w:tc>
          <w:tcPr>
            <w:tcW w:w="8702" w:type="dxa"/>
          </w:tcPr>
          <w:p w14:paraId="2960DB75" w14:textId="77777777" w:rsidR="00A75B54" w:rsidRPr="000522A0" w:rsidRDefault="00066E31" w:rsidP="00066E31">
            <w:r w:rsidRPr="000522A0">
              <w:t>・設立年月日</w:t>
            </w:r>
          </w:p>
          <w:p w14:paraId="597C24E2" w14:textId="77777777" w:rsidR="00A75B54" w:rsidRPr="000522A0" w:rsidRDefault="00A75B54" w:rsidP="00066E31"/>
          <w:p w14:paraId="2DF99B37" w14:textId="0A9FDDC7" w:rsidR="00066E31" w:rsidRPr="000522A0" w:rsidRDefault="00A75B54" w:rsidP="00066E31">
            <w:r w:rsidRPr="000522A0">
              <w:t>・決算期</w:t>
            </w:r>
          </w:p>
          <w:p w14:paraId="05CCFCEF" w14:textId="77777777" w:rsidR="0050682D" w:rsidRPr="000522A0" w:rsidRDefault="0050682D" w:rsidP="00066E31"/>
          <w:p w14:paraId="241011CD" w14:textId="6C50D6AB" w:rsidR="0050682D" w:rsidRPr="000522A0" w:rsidRDefault="0050682D" w:rsidP="00066E31">
            <w:r w:rsidRPr="000522A0">
              <w:t>・</w:t>
            </w:r>
            <w:r w:rsidR="006A66B2" w:rsidRPr="000522A0">
              <w:t>HP URL</w:t>
            </w:r>
          </w:p>
          <w:p w14:paraId="33756F34" w14:textId="3B37F02A" w:rsidR="008D1AC7" w:rsidRPr="000522A0" w:rsidRDefault="008D1AC7" w:rsidP="00066E31"/>
          <w:p w14:paraId="337CF7D0" w14:textId="03E2AB42" w:rsidR="00A26903" w:rsidRPr="000522A0" w:rsidRDefault="008D1AC7" w:rsidP="00066E31">
            <w:r w:rsidRPr="000522A0">
              <w:t>・従業員数</w:t>
            </w:r>
          </w:p>
          <w:p w14:paraId="5890F3C7" w14:textId="01FFB4C3" w:rsidR="008E480E" w:rsidRPr="000522A0" w:rsidRDefault="008E480E" w:rsidP="00A26903">
            <w:pPr>
              <w:ind w:firstLineChars="100" w:firstLine="210"/>
            </w:pPr>
            <w:r w:rsidRPr="000522A0">
              <w:t>[</w:t>
            </w:r>
            <w:r w:rsidRPr="000522A0">
              <w:t>合計</w:t>
            </w:r>
            <w:r w:rsidRPr="000522A0">
              <w:t>]</w:t>
            </w:r>
            <w:r w:rsidRPr="000522A0">
              <w:t xml:space="preserve">　　名</w:t>
            </w:r>
          </w:p>
          <w:p w14:paraId="1C6B7BF3" w14:textId="0DE4E3A2" w:rsidR="00A26903" w:rsidRPr="000522A0" w:rsidRDefault="008E480E" w:rsidP="008E480E">
            <w:pPr>
              <w:ind w:firstLineChars="100" w:firstLine="210"/>
            </w:pPr>
            <w:r w:rsidRPr="000522A0">
              <w:t>[</w:t>
            </w:r>
            <w:r w:rsidRPr="000522A0">
              <w:t>内訳</w:t>
            </w:r>
            <w:r w:rsidRPr="000522A0">
              <w:t>]</w:t>
            </w:r>
            <w:r w:rsidR="00A26903" w:rsidRPr="000522A0">
              <w:t>役員</w:t>
            </w:r>
            <w:r w:rsidR="009F2D15">
              <w:rPr>
                <w:rFonts w:hint="eastAsia"/>
              </w:rPr>
              <w:t>：　名、</w:t>
            </w:r>
            <w:r w:rsidR="00A26903" w:rsidRPr="000522A0">
              <w:t>社員：</w:t>
            </w:r>
            <w:r w:rsidRPr="000522A0">
              <w:t xml:space="preserve">　名、</w:t>
            </w:r>
            <w:r w:rsidR="009F2D15">
              <w:rPr>
                <w:rFonts w:hint="eastAsia"/>
              </w:rPr>
              <w:t>非正規社員</w:t>
            </w:r>
            <w:r w:rsidR="00A26903" w:rsidRPr="000522A0">
              <w:t>：</w:t>
            </w:r>
            <w:r w:rsidRPr="000522A0">
              <w:t xml:space="preserve">　名、</w:t>
            </w:r>
            <w:r w:rsidR="00A26903" w:rsidRPr="000522A0">
              <w:t>その他</w:t>
            </w:r>
            <w:r w:rsidR="00903304" w:rsidRPr="000522A0">
              <w:t>（業務委託</w:t>
            </w:r>
            <w:r w:rsidRPr="000522A0">
              <w:t>など</w:t>
            </w:r>
            <w:r w:rsidR="00903304" w:rsidRPr="000522A0">
              <w:t>）</w:t>
            </w:r>
            <w:r w:rsidR="00A26903" w:rsidRPr="000522A0">
              <w:t>：</w:t>
            </w:r>
            <w:r w:rsidRPr="000522A0">
              <w:t xml:space="preserve">　名</w:t>
            </w:r>
          </w:p>
          <w:p w14:paraId="554BB704" w14:textId="77777777" w:rsidR="00066E31" w:rsidRPr="000522A0" w:rsidRDefault="00066E31" w:rsidP="00066E31"/>
          <w:p w14:paraId="54B908D1" w14:textId="38C875EA" w:rsidR="00066E31" w:rsidRPr="000522A0" w:rsidRDefault="00066E31" w:rsidP="00066E31">
            <w:r w:rsidRPr="000522A0">
              <w:t>・直近</w:t>
            </w:r>
            <w:r w:rsidR="009F2D15">
              <w:rPr>
                <w:rFonts w:hint="eastAsia"/>
              </w:rPr>
              <w:t>2</w:t>
            </w:r>
            <w:r w:rsidRPr="000522A0">
              <w:t>期売上高</w:t>
            </w:r>
          </w:p>
          <w:p w14:paraId="3AF22965" w14:textId="77777777" w:rsidR="00066E31" w:rsidRPr="000522A0" w:rsidRDefault="00066E31" w:rsidP="00066E31"/>
          <w:p w14:paraId="5DB332B8" w14:textId="7D8A6565" w:rsidR="009F2D15" w:rsidRDefault="00066E31" w:rsidP="00066E31">
            <w:r w:rsidRPr="000522A0">
              <w:t>・主要株主の持株比率（上位</w:t>
            </w:r>
            <w:r w:rsidR="009F2D15">
              <w:rPr>
                <w:rFonts w:hint="eastAsia"/>
              </w:rPr>
              <w:t>3</w:t>
            </w:r>
            <w:r w:rsidRPr="000522A0">
              <w:t>位まで）</w:t>
            </w:r>
          </w:p>
          <w:p w14:paraId="217D731F" w14:textId="77777777" w:rsidR="001179E0" w:rsidRDefault="001179E0" w:rsidP="00066E31"/>
          <w:p w14:paraId="6AADC7A3" w14:textId="1A10B33E" w:rsidR="00762933" w:rsidRPr="000522A0" w:rsidRDefault="00762933" w:rsidP="00723362">
            <w:pPr>
              <w:ind w:left="210" w:hangingChars="100" w:hanging="210"/>
            </w:pPr>
          </w:p>
        </w:tc>
      </w:tr>
    </w:tbl>
    <w:p w14:paraId="428A49E7" w14:textId="77777777" w:rsidR="00E93B9F" w:rsidRPr="000522A0" w:rsidRDefault="00E93B9F" w:rsidP="008D1AC7">
      <w:pPr>
        <w:jc w:val="left"/>
      </w:pPr>
    </w:p>
    <w:p w14:paraId="52AA4A52" w14:textId="0D0516B5" w:rsidR="00B17ECE" w:rsidRPr="000522A0" w:rsidRDefault="00B17ECE" w:rsidP="00723362">
      <w:pPr>
        <w:pStyle w:val="a3"/>
        <w:numPr>
          <w:ilvl w:val="0"/>
          <w:numId w:val="13"/>
        </w:numPr>
        <w:ind w:leftChars="0"/>
        <w:jc w:val="left"/>
      </w:pPr>
      <w:r w:rsidRPr="000522A0">
        <w:t>本プログラムを</w:t>
      </w:r>
      <w:r w:rsidR="00964299" w:rsidRPr="000522A0">
        <w:t>知ったきっかけ</w:t>
      </w:r>
      <w:r w:rsidR="00EE7127" w:rsidRPr="000522A0">
        <w:t>（</w:t>
      </w:r>
      <w:r w:rsidR="00D62921" w:rsidRPr="000522A0">
        <w:t>該当するものに</w:t>
      </w:r>
      <w:r w:rsidR="005066CF" w:rsidRPr="00322E0E">
        <w:t>〇</w:t>
      </w:r>
      <w:r w:rsidR="00D62921" w:rsidRPr="00322E0E">
        <w:t>をつけてください。複数回答可</w:t>
      </w:r>
      <w:r w:rsidR="00EE7127" w:rsidRPr="000522A0">
        <w:t>）</w:t>
      </w:r>
    </w:p>
    <w:tbl>
      <w:tblPr>
        <w:tblStyle w:val="a4"/>
        <w:tblW w:w="0" w:type="auto"/>
        <w:tblLook w:val="04A0" w:firstRow="1" w:lastRow="0" w:firstColumn="1" w:lastColumn="0" w:noHBand="0" w:noVBand="1"/>
      </w:tblPr>
      <w:tblGrid>
        <w:gridCol w:w="8494"/>
      </w:tblGrid>
      <w:tr w:rsidR="008D1AC7" w:rsidRPr="000522A0" w14:paraId="2400D462" w14:textId="77777777" w:rsidTr="008D1AC7">
        <w:tc>
          <w:tcPr>
            <w:tcW w:w="8494" w:type="dxa"/>
          </w:tcPr>
          <w:p w14:paraId="66733B6D" w14:textId="046DCA1A" w:rsidR="008D1AC7" w:rsidRPr="000522A0" w:rsidRDefault="008D1AC7" w:rsidP="00387D87">
            <w:pPr>
              <w:pStyle w:val="a3"/>
              <w:numPr>
                <w:ilvl w:val="0"/>
                <w:numId w:val="6"/>
              </w:numPr>
              <w:ind w:leftChars="0"/>
              <w:jc w:val="left"/>
            </w:pPr>
            <w:r w:rsidRPr="000522A0">
              <w:t>Facebook</w:t>
            </w:r>
            <w:r w:rsidRPr="000522A0">
              <w:tab/>
            </w:r>
            <w:r w:rsidRPr="000522A0">
              <w:t>（　）</w:t>
            </w:r>
          </w:p>
          <w:p w14:paraId="6DBBBE81" w14:textId="6107BB23" w:rsidR="008D1AC7" w:rsidRPr="000522A0" w:rsidRDefault="008D1AC7" w:rsidP="008D1AC7">
            <w:pPr>
              <w:pStyle w:val="a3"/>
              <w:numPr>
                <w:ilvl w:val="0"/>
                <w:numId w:val="6"/>
              </w:numPr>
              <w:ind w:leftChars="0"/>
              <w:jc w:val="left"/>
            </w:pPr>
            <w:r w:rsidRPr="000522A0">
              <w:t>OIH</w:t>
            </w:r>
            <w:r w:rsidR="006A66B2" w:rsidRPr="000522A0">
              <w:t xml:space="preserve">HP     </w:t>
            </w:r>
            <w:r w:rsidRPr="000522A0">
              <w:tab/>
            </w:r>
            <w:r w:rsidRPr="000522A0">
              <w:t>（　）</w:t>
            </w:r>
          </w:p>
          <w:p w14:paraId="56884902" w14:textId="77777777" w:rsidR="008D1AC7" w:rsidRPr="000522A0" w:rsidRDefault="008D1AC7" w:rsidP="008D1AC7">
            <w:pPr>
              <w:pStyle w:val="a3"/>
              <w:numPr>
                <w:ilvl w:val="0"/>
                <w:numId w:val="6"/>
              </w:numPr>
              <w:ind w:leftChars="0"/>
              <w:jc w:val="left"/>
            </w:pPr>
            <w:r w:rsidRPr="000522A0">
              <w:t>OIH</w:t>
            </w:r>
            <w:r w:rsidRPr="000522A0">
              <w:t>発行メールマガジン</w:t>
            </w:r>
            <w:r w:rsidRPr="000522A0">
              <w:t xml:space="preserve">Hack Osaka </w:t>
            </w:r>
            <w:r w:rsidRPr="000522A0">
              <w:t>（　）</w:t>
            </w:r>
          </w:p>
          <w:p w14:paraId="4565AC2A" w14:textId="15247A84" w:rsidR="008D1AC7" w:rsidRPr="000522A0" w:rsidRDefault="008D1AC7" w:rsidP="008D1AC7">
            <w:pPr>
              <w:pStyle w:val="a3"/>
              <w:numPr>
                <w:ilvl w:val="0"/>
                <w:numId w:val="6"/>
              </w:numPr>
              <w:ind w:leftChars="0"/>
              <w:jc w:val="left"/>
            </w:pPr>
            <w:r w:rsidRPr="000522A0">
              <w:t>イベント</w:t>
            </w:r>
            <w:r w:rsidRPr="000522A0">
              <w:tab/>
            </w:r>
            <w:r w:rsidRPr="000522A0">
              <w:tab/>
            </w:r>
            <w:r w:rsidRPr="000522A0">
              <w:t>（　）</w:t>
            </w:r>
            <w:r w:rsidRPr="000522A0">
              <w:t>[</w:t>
            </w:r>
            <w:r w:rsidRPr="000522A0">
              <w:t>イベント</w:t>
            </w:r>
            <w:r w:rsidRPr="000522A0">
              <w:t>:</w:t>
            </w:r>
            <w:r w:rsidRPr="000522A0">
              <w:t xml:space="preserve">　　　　　　　　　　　　　　　　　　　</w:t>
            </w:r>
            <w:r w:rsidRPr="000522A0">
              <w:t>]</w:t>
            </w:r>
          </w:p>
          <w:p w14:paraId="688AAA50" w14:textId="337CD0BA" w:rsidR="008D1AC7" w:rsidRPr="000522A0" w:rsidRDefault="008D1AC7" w:rsidP="008D1AC7">
            <w:pPr>
              <w:pStyle w:val="a3"/>
              <w:numPr>
                <w:ilvl w:val="0"/>
                <w:numId w:val="6"/>
              </w:numPr>
              <w:ind w:leftChars="0"/>
              <w:jc w:val="left"/>
            </w:pPr>
            <w:r w:rsidRPr="000522A0">
              <w:lastRenderedPageBreak/>
              <w:t>トーマツの紹介</w:t>
            </w:r>
            <w:r w:rsidRPr="000522A0">
              <w:tab/>
            </w:r>
            <w:r w:rsidRPr="000522A0">
              <w:t>（　）</w:t>
            </w:r>
            <w:r w:rsidRPr="000522A0">
              <w:t>[</w:t>
            </w:r>
            <w:r w:rsidRPr="000522A0">
              <w:t>紹介者</w:t>
            </w:r>
            <w:r w:rsidRPr="000522A0">
              <w:t>:</w:t>
            </w:r>
            <w:r w:rsidRPr="000522A0">
              <w:t xml:space="preserve">　　　　　　　　　　　　　　　　　　　　</w:t>
            </w:r>
            <w:r w:rsidRPr="000522A0">
              <w:t>]</w:t>
            </w:r>
          </w:p>
          <w:p w14:paraId="2AB49DD9" w14:textId="566040F1" w:rsidR="008D1AC7" w:rsidRPr="000522A0" w:rsidRDefault="008D1AC7" w:rsidP="008D1AC7">
            <w:pPr>
              <w:pStyle w:val="a3"/>
              <w:numPr>
                <w:ilvl w:val="0"/>
                <w:numId w:val="6"/>
              </w:numPr>
              <w:ind w:leftChars="0"/>
              <w:jc w:val="left"/>
            </w:pPr>
            <w:r w:rsidRPr="000522A0">
              <w:t>知人の紹介</w:t>
            </w:r>
            <w:r w:rsidRPr="000522A0">
              <w:tab/>
            </w:r>
            <w:r w:rsidRPr="000522A0">
              <w:tab/>
            </w:r>
            <w:r w:rsidRPr="000522A0">
              <w:t>（　）</w:t>
            </w:r>
            <w:r w:rsidRPr="000522A0">
              <w:t>[</w:t>
            </w:r>
            <w:r w:rsidRPr="000522A0">
              <w:t>紹介者</w:t>
            </w:r>
            <w:r w:rsidRPr="000522A0">
              <w:t>:</w:t>
            </w:r>
            <w:r w:rsidRPr="000522A0">
              <w:t xml:space="preserve">　　　　　　　　　　　　　　　　　　　　</w:t>
            </w:r>
            <w:r w:rsidRPr="000522A0">
              <w:t>]</w:t>
            </w:r>
          </w:p>
          <w:p w14:paraId="6E185F0D" w14:textId="23A37EC9" w:rsidR="008D1AC7" w:rsidRPr="000522A0" w:rsidRDefault="008D1AC7" w:rsidP="008D1AC7">
            <w:pPr>
              <w:pStyle w:val="a3"/>
              <w:numPr>
                <w:ilvl w:val="0"/>
                <w:numId w:val="6"/>
              </w:numPr>
              <w:ind w:leftChars="0"/>
              <w:jc w:val="left"/>
            </w:pPr>
            <w:r w:rsidRPr="000522A0">
              <w:t>OIH</w:t>
            </w:r>
            <w:r w:rsidRPr="000522A0">
              <w:t>、トーマツ以外からのメルマガ等（　）</w:t>
            </w:r>
            <w:r w:rsidRPr="000522A0">
              <w:t>[</w:t>
            </w:r>
            <w:r w:rsidRPr="000522A0">
              <w:t xml:space="preserve">メルマガ送信者：　　　　　　　　</w:t>
            </w:r>
            <w:r w:rsidRPr="000522A0">
              <w:t>]</w:t>
            </w:r>
          </w:p>
          <w:p w14:paraId="47C3221F" w14:textId="3C926D45" w:rsidR="008D1AC7" w:rsidRPr="000522A0" w:rsidRDefault="008D1AC7" w:rsidP="008D1AC7">
            <w:pPr>
              <w:pStyle w:val="a3"/>
              <w:numPr>
                <w:ilvl w:val="0"/>
                <w:numId w:val="6"/>
              </w:numPr>
              <w:ind w:leftChars="0"/>
              <w:jc w:val="left"/>
            </w:pPr>
            <w:r w:rsidRPr="000522A0">
              <w:t>その他</w:t>
            </w:r>
            <w:r w:rsidRPr="000522A0">
              <w:t>(</w:t>
            </w:r>
            <w:r w:rsidRPr="000522A0">
              <w:tab/>
            </w:r>
            <w:r w:rsidRPr="000522A0">
              <w:tab/>
            </w:r>
            <w:r w:rsidRPr="000522A0">
              <w:tab/>
            </w:r>
            <w:r w:rsidRPr="000522A0">
              <w:t xml:space="preserve">　　　</w:t>
            </w:r>
            <w:r w:rsidRPr="000522A0">
              <w:t xml:space="preserve">                                       )</w:t>
            </w:r>
          </w:p>
        </w:tc>
      </w:tr>
    </w:tbl>
    <w:p w14:paraId="26C15A7C" w14:textId="77777777" w:rsidR="001179E0" w:rsidRDefault="001179E0" w:rsidP="00723362"/>
    <w:p w14:paraId="49CCE49F" w14:textId="4AE3F881" w:rsidR="00F75E7B" w:rsidRPr="000522A0" w:rsidRDefault="00F75E7B" w:rsidP="00723362">
      <w:pPr>
        <w:pStyle w:val="a3"/>
        <w:numPr>
          <w:ilvl w:val="0"/>
          <w:numId w:val="13"/>
        </w:numPr>
        <w:ind w:leftChars="0"/>
        <w:jc w:val="left"/>
      </w:pPr>
      <w:r w:rsidRPr="000522A0">
        <w:t xml:space="preserve">連絡担当窓口　</w:t>
      </w:r>
      <w:r w:rsidRPr="000522A0">
        <w:t>(*)</w:t>
      </w:r>
      <w:r w:rsidRPr="000522A0">
        <w:t>は必須</w:t>
      </w:r>
    </w:p>
    <w:tbl>
      <w:tblPr>
        <w:tblStyle w:val="a4"/>
        <w:tblW w:w="0" w:type="auto"/>
        <w:tblLook w:val="04A0" w:firstRow="1" w:lastRow="0" w:firstColumn="1" w:lastColumn="0" w:noHBand="0" w:noVBand="1"/>
      </w:tblPr>
      <w:tblGrid>
        <w:gridCol w:w="8494"/>
      </w:tblGrid>
      <w:tr w:rsidR="008D1AC7" w:rsidRPr="000522A0" w14:paraId="757CB49D" w14:textId="77777777" w:rsidTr="008D1AC7">
        <w:tc>
          <w:tcPr>
            <w:tcW w:w="8494" w:type="dxa"/>
          </w:tcPr>
          <w:p w14:paraId="164DFF1E" w14:textId="77777777" w:rsidR="008D1AC7" w:rsidRPr="000522A0" w:rsidRDefault="008D1AC7" w:rsidP="008D1AC7">
            <w:pPr>
              <w:jc w:val="left"/>
            </w:pPr>
            <w:r w:rsidRPr="000522A0">
              <w:t>氏名（ふりがな）</w:t>
            </w:r>
            <w:r w:rsidRPr="000522A0">
              <w:t>(*)</w:t>
            </w:r>
            <w:r w:rsidRPr="000522A0">
              <w:t>：</w:t>
            </w:r>
          </w:p>
          <w:p w14:paraId="4940D3BA" w14:textId="77777777" w:rsidR="008D1AC7" w:rsidRPr="000522A0" w:rsidRDefault="008D1AC7" w:rsidP="008D1AC7">
            <w:pPr>
              <w:jc w:val="left"/>
            </w:pPr>
            <w:r w:rsidRPr="000522A0">
              <w:t>・所属（部署名）</w:t>
            </w:r>
            <w:r w:rsidRPr="000522A0">
              <w:t>(*)</w:t>
            </w:r>
            <w:r w:rsidRPr="000522A0">
              <w:t>：</w:t>
            </w:r>
          </w:p>
          <w:p w14:paraId="57075864" w14:textId="77777777" w:rsidR="008D1AC7" w:rsidRPr="000522A0" w:rsidRDefault="008D1AC7" w:rsidP="008D1AC7">
            <w:pPr>
              <w:jc w:val="left"/>
            </w:pPr>
            <w:r w:rsidRPr="000522A0">
              <w:t>・役職：</w:t>
            </w:r>
          </w:p>
          <w:p w14:paraId="4FD6DBA7" w14:textId="77777777" w:rsidR="008D1AC7" w:rsidRPr="000522A0" w:rsidRDefault="008D1AC7" w:rsidP="008D1AC7">
            <w:pPr>
              <w:jc w:val="left"/>
            </w:pPr>
            <w:r w:rsidRPr="000522A0">
              <w:t>・電話番号</w:t>
            </w:r>
            <w:r w:rsidRPr="000522A0">
              <w:t>(*)</w:t>
            </w:r>
            <w:r w:rsidRPr="000522A0">
              <w:t>：</w:t>
            </w:r>
          </w:p>
          <w:p w14:paraId="5F846753" w14:textId="18893E50" w:rsidR="008D1AC7" w:rsidRPr="000522A0" w:rsidRDefault="008D1AC7" w:rsidP="008D1AC7">
            <w:pPr>
              <w:jc w:val="left"/>
            </w:pPr>
            <w:r w:rsidRPr="000522A0">
              <w:t>・</w:t>
            </w:r>
            <w:r w:rsidRPr="000522A0">
              <w:t>E-mail(*)</w:t>
            </w:r>
            <w:r w:rsidRPr="000522A0">
              <w:t>：</w:t>
            </w:r>
          </w:p>
        </w:tc>
      </w:tr>
    </w:tbl>
    <w:p w14:paraId="7C265748" w14:textId="38A7759A" w:rsidR="0068304E" w:rsidRDefault="0068304E" w:rsidP="008D1AC7">
      <w:pPr>
        <w:jc w:val="left"/>
      </w:pPr>
    </w:p>
    <w:p w14:paraId="0B576379" w14:textId="77777777" w:rsidR="009F2D15" w:rsidRPr="000522A0" w:rsidRDefault="009F2D15" w:rsidP="008D1AC7">
      <w:pPr>
        <w:jc w:val="left"/>
      </w:pPr>
    </w:p>
    <w:p w14:paraId="2A6EA790" w14:textId="721EFDCD" w:rsidR="000812AA" w:rsidRPr="000522A0" w:rsidRDefault="00337F8C" w:rsidP="009E1FC0">
      <w:pPr>
        <w:jc w:val="left"/>
      </w:pPr>
      <w:r w:rsidRPr="000522A0">
        <w:t>【確認事項】</w:t>
      </w:r>
    </w:p>
    <w:p w14:paraId="56E7EC12" w14:textId="6DEE0B58" w:rsidR="00562039" w:rsidRPr="000522A0" w:rsidRDefault="00562039" w:rsidP="009E1FC0">
      <w:pPr>
        <w:jc w:val="left"/>
      </w:pPr>
      <w:r w:rsidRPr="000522A0">
        <w:t>本プログラム応募にあたり下記</w:t>
      </w:r>
      <w:r w:rsidR="00C02EB1" w:rsidRPr="000522A0">
        <w:t>4</w:t>
      </w:r>
      <w:r w:rsidRPr="000522A0">
        <w:t>点を確認の上、</w:t>
      </w:r>
      <w:r w:rsidR="00155980" w:rsidRPr="000522A0">
        <w:rPr>
          <w:rFonts w:cs="Segoe UI Symbol"/>
        </w:rPr>
        <w:t>氏名を記入してください。</w:t>
      </w:r>
      <w:r w:rsidRPr="000522A0">
        <w:rPr>
          <w:rFonts w:cs="Segoe UI Symbol"/>
        </w:rPr>
        <w:br/>
        <w:t>(</w:t>
      </w:r>
      <w:r w:rsidR="008D1AC7" w:rsidRPr="000522A0">
        <w:rPr>
          <w:rFonts w:cs="Segoe UI Symbol"/>
        </w:rPr>
        <w:t>下記</w:t>
      </w:r>
      <w:r w:rsidRPr="000522A0">
        <w:rPr>
          <w:rFonts w:cs="Segoe UI Symbol"/>
        </w:rPr>
        <w:t>に</w:t>
      </w:r>
      <w:r w:rsidR="004302F5" w:rsidRPr="000522A0">
        <w:rPr>
          <w:rFonts w:cs="Segoe UI Symbol"/>
        </w:rPr>
        <w:t>同意できない</w:t>
      </w:r>
      <w:r w:rsidRPr="000522A0">
        <w:rPr>
          <w:rFonts w:cs="Segoe UI Symbol"/>
        </w:rPr>
        <w:t>場合、応募はお控えください</w:t>
      </w:r>
      <w:r w:rsidRPr="000522A0">
        <w:rPr>
          <w:rFonts w:cs="Segoe UI Symbol"/>
        </w:rPr>
        <w:t>)</w:t>
      </w:r>
    </w:p>
    <w:p w14:paraId="3D169CBB" w14:textId="3019B5E0" w:rsidR="003E0E29" w:rsidRPr="000522A0" w:rsidRDefault="00562039" w:rsidP="009E1FC0">
      <w:pPr>
        <w:pStyle w:val="a3"/>
        <w:numPr>
          <w:ilvl w:val="0"/>
          <w:numId w:val="5"/>
        </w:numPr>
        <w:ind w:leftChars="0"/>
        <w:jc w:val="left"/>
      </w:pPr>
      <w:r w:rsidRPr="000522A0">
        <w:t>本</w:t>
      </w:r>
      <w:r w:rsidRPr="00322E0E">
        <w:rPr>
          <w:szCs w:val="21"/>
        </w:rPr>
        <w:t>プログラムで実施するコンテンツ及びそのスケジュール</w:t>
      </w:r>
      <w:r w:rsidR="009F2D15" w:rsidRPr="00723362">
        <w:rPr>
          <w:rFonts w:hint="eastAsia"/>
          <w:sz w:val="18"/>
          <w:szCs w:val="18"/>
        </w:rPr>
        <w:t>（</w:t>
      </w:r>
      <w:r w:rsidR="003F5D82" w:rsidRPr="00322E0E">
        <w:rPr>
          <w:sz w:val="18"/>
          <w:szCs w:val="18"/>
        </w:rPr>
        <w:t xml:space="preserve">募集要領　</w:t>
      </w:r>
      <w:r w:rsidR="000E37A4" w:rsidRPr="00322E0E">
        <w:rPr>
          <w:sz w:val="18"/>
          <w:szCs w:val="18"/>
        </w:rPr>
        <w:t>7</w:t>
      </w:r>
      <w:r w:rsidR="003F5D82" w:rsidRPr="00322E0E">
        <w:rPr>
          <w:sz w:val="18"/>
          <w:szCs w:val="18"/>
        </w:rPr>
        <w:t>プログラムスケジュール</w:t>
      </w:r>
      <w:r w:rsidR="009F2D15" w:rsidRPr="00322E0E">
        <w:rPr>
          <w:rFonts w:hint="eastAsia"/>
          <w:sz w:val="18"/>
          <w:szCs w:val="18"/>
        </w:rPr>
        <w:t>）</w:t>
      </w:r>
      <w:r w:rsidRPr="00322E0E">
        <w:rPr>
          <w:szCs w:val="21"/>
        </w:rPr>
        <w:t>を確認しました。</w:t>
      </w:r>
    </w:p>
    <w:p w14:paraId="6A183DFD" w14:textId="28AF8B23" w:rsidR="00FA43EF" w:rsidRPr="000522A0" w:rsidRDefault="00016CD1">
      <w:pPr>
        <w:pStyle w:val="a3"/>
        <w:numPr>
          <w:ilvl w:val="0"/>
          <w:numId w:val="5"/>
        </w:numPr>
        <w:ind w:leftChars="0"/>
        <w:jc w:val="left"/>
      </w:pPr>
      <w:r w:rsidRPr="000522A0">
        <w:t>本プログラムへの応募資格</w:t>
      </w:r>
      <w:r w:rsidR="00EF4F1F" w:rsidRPr="00723362">
        <w:rPr>
          <w:rFonts w:hint="eastAsia"/>
          <w:sz w:val="18"/>
          <w:szCs w:val="20"/>
        </w:rPr>
        <w:t>（</w:t>
      </w:r>
      <w:r w:rsidRPr="00723362">
        <w:rPr>
          <w:rFonts w:hint="eastAsia"/>
          <w:sz w:val="18"/>
          <w:szCs w:val="20"/>
        </w:rPr>
        <w:t>募集</w:t>
      </w:r>
      <w:r w:rsidR="004302F5" w:rsidRPr="00723362">
        <w:rPr>
          <w:rFonts w:hint="eastAsia"/>
          <w:sz w:val="18"/>
          <w:szCs w:val="20"/>
        </w:rPr>
        <w:t>要領</w:t>
      </w:r>
      <w:r w:rsidRPr="00723362">
        <w:rPr>
          <w:rFonts w:hint="eastAsia"/>
          <w:sz w:val="18"/>
          <w:szCs w:val="20"/>
        </w:rPr>
        <w:t xml:space="preserve">　</w:t>
      </w:r>
      <w:r w:rsidRPr="00723362">
        <w:rPr>
          <w:sz w:val="18"/>
          <w:szCs w:val="20"/>
        </w:rPr>
        <w:t>2</w:t>
      </w:r>
      <w:r w:rsidRPr="00723362">
        <w:rPr>
          <w:rFonts w:hint="eastAsia"/>
          <w:sz w:val="18"/>
          <w:szCs w:val="20"/>
        </w:rPr>
        <w:t>応募資格</w:t>
      </w:r>
      <w:r w:rsidR="00EF4F1F" w:rsidRPr="00723362">
        <w:rPr>
          <w:rFonts w:hint="eastAsia"/>
          <w:sz w:val="18"/>
          <w:szCs w:val="20"/>
        </w:rPr>
        <w:t>）</w:t>
      </w:r>
      <w:r w:rsidRPr="000522A0">
        <w:t>に関し理解し、</w:t>
      </w:r>
      <w:r w:rsidR="00BF06E9" w:rsidRPr="000522A0">
        <w:t>本プログラムの実施</w:t>
      </w:r>
      <w:r w:rsidR="00555AFA" w:rsidRPr="000522A0">
        <w:t>期間</w:t>
      </w:r>
      <w:r w:rsidR="00BF06E9" w:rsidRPr="000522A0">
        <w:t>に、</w:t>
      </w:r>
      <w:r w:rsidR="00C7498C">
        <w:rPr>
          <w:rFonts w:hint="eastAsia"/>
        </w:rPr>
        <w:t>大阪市が実施する</w:t>
      </w:r>
      <w:r w:rsidR="00FA43EF" w:rsidRPr="000522A0">
        <w:t>他アクセラレーションプログラムまたはそれ相当のプログラム</w:t>
      </w:r>
      <w:r w:rsidR="00403C51" w:rsidRPr="000522A0">
        <w:rPr>
          <w:rFonts w:ascii="ＭＳ 明朝" w:eastAsia="ＭＳ 明朝" w:hAnsi="ＭＳ 明朝" w:cs="ＭＳ 明朝" w:hint="eastAsia"/>
          <w:vertAlign w:val="superscript"/>
        </w:rPr>
        <w:t>※</w:t>
      </w:r>
      <w:r w:rsidR="00BF06E9" w:rsidRPr="000522A0">
        <w:t>へ参加</w:t>
      </w:r>
      <w:r w:rsidR="0015598A" w:rsidRPr="000522A0">
        <w:t>す</w:t>
      </w:r>
      <w:r w:rsidR="00BF06E9" w:rsidRPr="000522A0">
        <w:t>る予定がないことを確認しました。</w:t>
      </w:r>
      <w:r w:rsidR="00FA43EF" w:rsidRPr="000522A0">
        <w:br/>
      </w:r>
      <w:r w:rsidR="00403C51" w:rsidRPr="000522A0">
        <w:rPr>
          <w:rFonts w:ascii="ＭＳ 明朝" w:eastAsia="ＭＳ 明朝" w:hAnsi="ＭＳ 明朝" w:cs="ＭＳ 明朝" w:hint="eastAsia"/>
          <w:vertAlign w:val="superscript"/>
        </w:rPr>
        <w:t>※</w:t>
      </w:r>
      <w:r w:rsidR="00FA43EF" w:rsidRPr="000522A0">
        <w:t>伴走支援等を内容に含む類似プログラムを意味し、最終的に大阪</w:t>
      </w:r>
      <w:r w:rsidR="0000589D" w:rsidRPr="000522A0">
        <w:t>産業局</w:t>
      </w:r>
      <w:r w:rsidR="00FA43EF" w:rsidRPr="000522A0">
        <w:t>および</w:t>
      </w:r>
      <w:r w:rsidR="00BC1F41" w:rsidRPr="000522A0">
        <w:t>運営受託者</w:t>
      </w:r>
      <w:r w:rsidR="00FA43EF" w:rsidRPr="000522A0">
        <w:t>にて判断（判断に迷う場合は事前に</w:t>
      </w:r>
      <w:r w:rsidR="00BC1F41" w:rsidRPr="000522A0">
        <w:t>運営受託者</w:t>
      </w:r>
      <w:r w:rsidR="00FA43EF" w:rsidRPr="000522A0">
        <w:t>までご相談ください）。</w:t>
      </w:r>
    </w:p>
    <w:p w14:paraId="41BFDBCC" w14:textId="66DD1AD2" w:rsidR="00946337" w:rsidRPr="000522A0" w:rsidRDefault="001D0BA2" w:rsidP="009E1FC0">
      <w:pPr>
        <w:pStyle w:val="a3"/>
        <w:numPr>
          <w:ilvl w:val="0"/>
          <w:numId w:val="5"/>
        </w:numPr>
        <w:ind w:leftChars="0"/>
        <w:jc w:val="left"/>
      </w:pPr>
      <w:bookmarkStart w:id="1" w:name="_Hlk70335768"/>
      <w:r w:rsidRPr="000522A0">
        <w:t>本プログラムに採択された場合、</w:t>
      </w:r>
      <w:r w:rsidRPr="000522A0">
        <w:t>OIH</w:t>
      </w:r>
      <w:r w:rsidRPr="000522A0">
        <w:t>メンバーズ</w:t>
      </w:r>
      <w:bookmarkStart w:id="2" w:name="_Hlk71536490"/>
      <w:r w:rsidR="00313B42" w:rsidRPr="000522A0">
        <w:rPr>
          <w:rFonts w:ascii="ＭＳ 明朝" w:eastAsia="ＭＳ 明朝" w:hAnsi="ＭＳ 明朝" w:cs="ＭＳ 明朝" w:hint="eastAsia"/>
          <w:vertAlign w:val="superscript"/>
        </w:rPr>
        <w:t>※</w:t>
      </w:r>
      <w:r w:rsidR="00B1756E" w:rsidRPr="000522A0">
        <w:t>のプレイヤー会員</w:t>
      </w:r>
      <w:bookmarkEnd w:id="2"/>
      <w:r w:rsidRPr="000522A0">
        <w:t>に登録します。</w:t>
      </w:r>
    </w:p>
    <w:p w14:paraId="641EDA67" w14:textId="2F7DAA2E" w:rsidR="001D0BA2" w:rsidRPr="000522A0" w:rsidRDefault="001D0BA2" w:rsidP="00A747EA">
      <w:pPr>
        <w:pStyle w:val="a3"/>
        <w:ind w:leftChars="0" w:left="420"/>
        <w:jc w:val="left"/>
      </w:pPr>
      <w:r w:rsidRPr="000522A0">
        <w:rPr>
          <w:rFonts w:ascii="ＭＳ 明朝" w:eastAsia="ＭＳ 明朝" w:hAnsi="ＭＳ 明朝" w:cs="ＭＳ 明朝" w:hint="eastAsia"/>
          <w:vertAlign w:val="superscript"/>
        </w:rPr>
        <w:t>※</w:t>
      </w:r>
      <w:r w:rsidRPr="000522A0">
        <w:t>「起業家を生み、育て、成功者にし、成功者が次の成功者を生む、大阪・関西における循環システム（スタートアップ・エコシステム）」の構築を推進するための</w:t>
      </w:r>
      <w:bookmarkStart w:id="3" w:name="_Hlk71536505"/>
      <w:r w:rsidR="00B1756E" w:rsidRPr="000522A0">
        <w:t>大阪イノベーションハブにおける</w:t>
      </w:r>
      <w:bookmarkEnd w:id="3"/>
      <w:r w:rsidRPr="000522A0">
        <w:t>会員組織</w:t>
      </w:r>
    </w:p>
    <w:p w14:paraId="4178D1C3" w14:textId="4BE1FFEA" w:rsidR="00C02EB1" w:rsidRPr="000522A0" w:rsidRDefault="00B837FA" w:rsidP="00B837FA">
      <w:pPr>
        <w:pStyle w:val="a3"/>
        <w:ind w:leftChars="0" w:left="420"/>
        <w:jc w:val="left"/>
        <w:rPr>
          <w:rStyle w:val="af0"/>
          <w:color w:val="auto"/>
          <w:u w:val="none"/>
        </w:rPr>
      </w:pPr>
      <w:r w:rsidRPr="000522A0">
        <w:t>OIH</w:t>
      </w:r>
      <w:r w:rsidRPr="000522A0">
        <w:t>メンバーズ：</w:t>
      </w:r>
      <w:hyperlink r:id="rId8" w:history="1">
        <w:r w:rsidRPr="000522A0">
          <w:rPr>
            <w:rStyle w:val="af0"/>
            <w:color w:val="000000" w:themeColor="text1"/>
          </w:rPr>
          <w:t>https://www.innovation-osaka.jp/ja/entry/</w:t>
        </w:r>
      </w:hyperlink>
    </w:p>
    <w:bookmarkEnd w:id="1"/>
    <w:p w14:paraId="7AC2F318" w14:textId="7179869E" w:rsidR="003A3FA8" w:rsidRPr="000522A0" w:rsidRDefault="008D1AC7" w:rsidP="00C02EB1">
      <w:pPr>
        <w:pStyle w:val="a3"/>
        <w:numPr>
          <w:ilvl w:val="0"/>
          <w:numId w:val="5"/>
        </w:numPr>
        <w:ind w:leftChars="0"/>
        <w:jc w:val="left"/>
      </w:pPr>
      <w:r w:rsidRPr="000522A0">
        <w:t>本プ</w:t>
      </w:r>
      <w:r w:rsidR="004302F5" w:rsidRPr="000522A0">
        <w:t>ロ</w:t>
      </w:r>
      <w:r w:rsidRPr="000522A0">
        <w:t>グラムの留意事項</w:t>
      </w:r>
      <w:r w:rsidRPr="00723362">
        <w:rPr>
          <w:rFonts w:hint="eastAsia"/>
          <w:sz w:val="18"/>
          <w:szCs w:val="20"/>
        </w:rPr>
        <w:t>（</w:t>
      </w:r>
      <w:r w:rsidR="004302F5" w:rsidRPr="00723362">
        <w:rPr>
          <w:rFonts w:hint="eastAsia"/>
          <w:sz w:val="18"/>
          <w:szCs w:val="20"/>
        </w:rPr>
        <w:t>募集</w:t>
      </w:r>
      <w:r w:rsidRPr="00723362">
        <w:rPr>
          <w:rFonts w:hint="eastAsia"/>
          <w:sz w:val="18"/>
          <w:szCs w:val="20"/>
        </w:rPr>
        <w:t xml:space="preserve">要領　</w:t>
      </w:r>
      <w:r w:rsidR="00C42BB9">
        <w:rPr>
          <w:rFonts w:hint="eastAsia"/>
          <w:sz w:val="18"/>
          <w:szCs w:val="20"/>
        </w:rPr>
        <w:t>9</w:t>
      </w:r>
      <w:r w:rsidRPr="00723362">
        <w:rPr>
          <w:rFonts w:hint="eastAsia"/>
          <w:sz w:val="18"/>
          <w:szCs w:val="20"/>
        </w:rPr>
        <w:t>留意事項）</w:t>
      </w:r>
      <w:r w:rsidRPr="000522A0">
        <w:t>を確認しました</w:t>
      </w:r>
    </w:p>
    <w:p w14:paraId="6D586AD1" w14:textId="3665390A" w:rsidR="00382D3E" w:rsidRPr="000522A0" w:rsidRDefault="00382D3E" w:rsidP="00382D3E">
      <w:pPr>
        <w:jc w:val="left"/>
      </w:pPr>
    </w:p>
    <w:p w14:paraId="644A027B" w14:textId="77777777" w:rsidR="00382D3E" w:rsidRPr="000522A0" w:rsidRDefault="00382D3E" w:rsidP="00382D3E">
      <w:pPr>
        <w:jc w:val="left"/>
      </w:pPr>
    </w:p>
    <w:p w14:paraId="02ACC497" w14:textId="05177EF9" w:rsidR="003A3FA8" w:rsidRPr="000522A0" w:rsidRDefault="00E74435">
      <w:pPr>
        <w:ind w:leftChars="100" w:left="210"/>
        <w:jc w:val="left"/>
      </w:pPr>
      <w:r w:rsidRPr="000522A0">
        <w:rPr>
          <w:rFonts w:ascii="ＭＳ 明朝" w:eastAsia="ＭＳ 明朝" w:hAnsi="ＭＳ 明朝" w:cs="ＭＳ 明朝" w:hint="eastAsia"/>
        </w:rPr>
        <w:t>◆</w:t>
      </w:r>
      <w:r w:rsidR="00FB16F6" w:rsidRPr="000522A0">
        <w:t>上記</w:t>
      </w:r>
      <w:r w:rsidR="00A747EA" w:rsidRPr="000522A0">
        <w:t>4</w:t>
      </w:r>
      <w:r w:rsidR="00FB16F6" w:rsidRPr="000522A0">
        <w:t>点について確認</w:t>
      </w:r>
      <w:r w:rsidR="004302F5" w:rsidRPr="000522A0">
        <w:t>のうえ、同意</w:t>
      </w:r>
      <w:r w:rsidR="00FB16F6" w:rsidRPr="000522A0">
        <w:t>しま</w:t>
      </w:r>
      <w:r w:rsidR="004302F5" w:rsidRPr="000522A0">
        <w:t>す</w:t>
      </w:r>
      <w:r w:rsidR="00F04ED1" w:rsidRPr="000522A0">
        <w:t>。</w:t>
      </w:r>
      <w:r w:rsidRPr="000522A0">
        <w:tab/>
      </w:r>
      <w:r w:rsidR="00F04ED1" w:rsidRPr="000522A0">
        <w:rPr>
          <w:u w:val="single"/>
        </w:rPr>
        <w:t>氏名：</w:t>
      </w:r>
      <w:r w:rsidR="002339C3" w:rsidRPr="000522A0">
        <w:rPr>
          <w:u w:val="single"/>
        </w:rPr>
        <w:t xml:space="preserve">　　</w:t>
      </w:r>
      <w:r w:rsidR="008D1AC7" w:rsidRPr="000522A0">
        <w:rPr>
          <w:u w:val="single"/>
        </w:rPr>
        <w:t xml:space="preserve">　　　　</w:t>
      </w:r>
      <w:r w:rsidR="002339C3" w:rsidRPr="000522A0">
        <w:rPr>
          <w:u w:val="single"/>
        </w:rPr>
        <w:t xml:space="preserve">　　</w:t>
      </w:r>
      <w:r w:rsidRPr="000522A0">
        <w:rPr>
          <w:u w:val="single"/>
        </w:rPr>
        <w:t xml:space="preserve">　　</w:t>
      </w:r>
    </w:p>
    <w:p w14:paraId="06A844D7" w14:textId="6DF65231" w:rsidR="009F7579" w:rsidRDefault="009F7579" w:rsidP="00A747EA">
      <w:pPr>
        <w:jc w:val="left"/>
      </w:pPr>
    </w:p>
    <w:p w14:paraId="1DBC03F6" w14:textId="08159669" w:rsidR="006133A1" w:rsidRDefault="006133A1" w:rsidP="00A747EA">
      <w:pPr>
        <w:jc w:val="left"/>
      </w:pPr>
    </w:p>
    <w:p w14:paraId="3F37F33E" w14:textId="607B54BC" w:rsidR="00B02142" w:rsidRDefault="00B02142" w:rsidP="00A747EA">
      <w:pPr>
        <w:jc w:val="left"/>
      </w:pPr>
    </w:p>
    <w:p w14:paraId="766E8783" w14:textId="77777777" w:rsidR="00B02142" w:rsidRPr="000522A0" w:rsidRDefault="00B02142" w:rsidP="00A747EA">
      <w:pPr>
        <w:jc w:val="left"/>
      </w:pPr>
    </w:p>
    <w:p w14:paraId="3FA39D77" w14:textId="4B56EFC3" w:rsidR="00750C18" w:rsidRPr="000522A0" w:rsidRDefault="00750C18" w:rsidP="00750C18">
      <w:r w:rsidRPr="000522A0">
        <w:lastRenderedPageBreak/>
        <w:t xml:space="preserve">　問い合わせ先（運営受託者）</w:t>
      </w:r>
    </w:p>
    <w:p w14:paraId="02DCC75C" w14:textId="02EF0916" w:rsidR="00750C18" w:rsidRPr="000522A0" w:rsidRDefault="00472E09" w:rsidP="00750C18">
      <w:pPr>
        <w:ind w:firstLineChars="200" w:firstLine="420"/>
      </w:pPr>
      <w:r w:rsidRPr="000522A0">
        <w:t>第</w:t>
      </w:r>
      <w:r w:rsidR="00ED2A0D" w:rsidRPr="000522A0">
        <w:t>1</w:t>
      </w:r>
      <w:r w:rsidR="00387D87">
        <w:t>6</w:t>
      </w:r>
      <w:r w:rsidR="00C36734">
        <w:rPr>
          <w:rFonts w:hint="eastAsia"/>
        </w:rPr>
        <w:t>期</w:t>
      </w:r>
      <w:r w:rsidRPr="000522A0">
        <w:t>募集</w:t>
      </w:r>
      <w:r w:rsidR="00750C18" w:rsidRPr="000522A0">
        <w:t>に関するお問合せは、下記までお願いします。</w:t>
      </w:r>
    </w:p>
    <w:p w14:paraId="6AD8C1D3" w14:textId="77777777" w:rsidR="00750C18" w:rsidRPr="000522A0" w:rsidRDefault="00750C18" w:rsidP="00750C18">
      <w:pPr>
        <w:ind w:firstLineChars="200" w:firstLine="420"/>
      </w:pPr>
      <w:r w:rsidRPr="000522A0">
        <w:t>〒</w:t>
      </w:r>
      <w:r w:rsidRPr="000522A0">
        <w:t>541-0042</w:t>
      </w:r>
      <w:r w:rsidRPr="000522A0">
        <w:t xml:space="preserve">　大阪市中央区今橋</w:t>
      </w:r>
      <w:r w:rsidRPr="000522A0">
        <w:t xml:space="preserve">4-1-1 </w:t>
      </w:r>
      <w:r w:rsidRPr="000522A0">
        <w:t>淀屋橋三井ビルディング</w:t>
      </w:r>
    </w:p>
    <w:p w14:paraId="1890BEB5" w14:textId="5E2E517C" w:rsidR="00750C18" w:rsidRPr="000522A0" w:rsidRDefault="00750C18" w:rsidP="00750C18">
      <w:pPr>
        <w:ind w:firstLineChars="200" w:firstLine="420"/>
      </w:pPr>
      <w:r w:rsidRPr="000522A0">
        <w:t>有限責任監査法人トーマツ</w:t>
      </w:r>
    </w:p>
    <w:p w14:paraId="561C48ED" w14:textId="4EC7F982" w:rsidR="005501D9" w:rsidRPr="00FF4616" w:rsidRDefault="005501D9" w:rsidP="005501D9">
      <w:pPr>
        <w:ind w:firstLineChars="200" w:firstLine="420"/>
        <w:rPr>
          <w:rFonts w:eastAsia="SimSun"/>
          <w:lang w:eastAsia="zh-CN"/>
        </w:rPr>
      </w:pPr>
      <w:r>
        <w:rPr>
          <w:rFonts w:hint="eastAsia"/>
          <w:lang w:eastAsia="zh-CN"/>
        </w:rPr>
        <w:t>監査・保証事業本部　関西</w:t>
      </w:r>
      <w:r w:rsidR="009C586B">
        <w:rPr>
          <w:rFonts w:hint="eastAsia"/>
        </w:rPr>
        <w:t>事業部</w:t>
      </w:r>
      <w:r>
        <w:rPr>
          <w:rFonts w:hint="eastAsia"/>
          <w:lang w:eastAsia="zh-CN"/>
        </w:rPr>
        <w:t xml:space="preserve">　</w:t>
      </w:r>
      <w:r w:rsidR="00F23C55" w:rsidRPr="00C6318C">
        <w:rPr>
          <w:rFonts w:asciiTheme="minorEastAsia" w:hAnsiTheme="minorEastAsia" w:hint="eastAsia"/>
        </w:rPr>
        <w:t>鎌田、</w:t>
      </w:r>
      <w:r w:rsidR="00F23C55" w:rsidRPr="00224905">
        <w:rPr>
          <w:rStyle w:val="ui-provider"/>
        </w:rPr>
        <w:t>雜賀</w:t>
      </w:r>
    </w:p>
    <w:p w14:paraId="5134EAC3" w14:textId="68BBCF88" w:rsidR="00A90232" w:rsidRDefault="00750C18" w:rsidP="00A90232">
      <w:pPr>
        <w:ind w:firstLineChars="200" w:firstLine="420"/>
        <w:rPr>
          <w:kern w:val="0"/>
        </w:rPr>
      </w:pPr>
      <w:r w:rsidRPr="000522A0">
        <w:rPr>
          <w:lang w:eastAsia="zh-CN"/>
        </w:rPr>
        <w:t>TEL</w:t>
      </w:r>
      <w:r w:rsidRPr="000522A0">
        <w:rPr>
          <w:lang w:eastAsia="zh-CN"/>
        </w:rPr>
        <w:t xml:space="preserve">　</w:t>
      </w:r>
      <w:r w:rsidR="00810D0F" w:rsidRPr="00810D0F">
        <w:rPr>
          <w:lang w:eastAsia="zh-CN"/>
        </w:rPr>
        <w:t>06-4560-6010</w:t>
      </w:r>
    </w:p>
    <w:p w14:paraId="787C141B" w14:textId="7896EDFD" w:rsidR="00750C18" w:rsidRPr="000522A0" w:rsidRDefault="00750C18" w:rsidP="00B02142">
      <w:pPr>
        <w:ind w:firstLineChars="200" w:firstLine="420"/>
      </w:pPr>
      <w:r w:rsidRPr="000522A0">
        <w:rPr>
          <w:kern w:val="0"/>
        </w:rPr>
        <w:t xml:space="preserve">メール　</w:t>
      </w:r>
      <w:hyperlink r:id="rId9" w:history="1">
        <w:r w:rsidRPr="000522A0">
          <w:rPr>
            <w:rStyle w:val="af0"/>
            <w:color w:val="auto"/>
            <w:kern w:val="0"/>
          </w:rPr>
          <w:t>osaka.acceleration@tohmatsu.co.jp</w:t>
        </w:r>
      </w:hyperlink>
    </w:p>
    <w:sectPr w:rsidR="00750C18" w:rsidRPr="000522A0">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0DC49" w14:textId="77777777" w:rsidR="006D3845" w:rsidRDefault="006D3845" w:rsidP="00AF2C17">
      <w:r>
        <w:separator/>
      </w:r>
    </w:p>
  </w:endnote>
  <w:endnote w:type="continuationSeparator" w:id="0">
    <w:p w14:paraId="66826964" w14:textId="77777777" w:rsidR="006D3845" w:rsidRDefault="006D3845" w:rsidP="00AF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CA95D" w14:textId="77777777" w:rsidR="006D3845" w:rsidRDefault="006D3845" w:rsidP="00AF2C17">
      <w:r>
        <w:separator/>
      </w:r>
    </w:p>
  </w:footnote>
  <w:footnote w:type="continuationSeparator" w:id="0">
    <w:p w14:paraId="5574D81A" w14:textId="77777777" w:rsidR="006D3845" w:rsidRDefault="006D3845" w:rsidP="00AF2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4DB1" w14:textId="4D76EFE2" w:rsidR="00C11068" w:rsidRDefault="00C11068" w:rsidP="00C11068">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4FDF"/>
    <w:multiLevelType w:val="hybridMultilevel"/>
    <w:tmpl w:val="FBBA95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C6002A"/>
    <w:multiLevelType w:val="hybridMultilevel"/>
    <w:tmpl w:val="E7E842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1D4E60"/>
    <w:multiLevelType w:val="hybridMultilevel"/>
    <w:tmpl w:val="1B202530"/>
    <w:lvl w:ilvl="0" w:tplc="6B26187E">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C75007"/>
    <w:multiLevelType w:val="hybridMultilevel"/>
    <w:tmpl w:val="E6528B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6727AC"/>
    <w:multiLevelType w:val="hybridMultilevel"/>
    <w:tmpl w:val="466040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BE43EE"/>
    <w:multiLevelType w:val="hybridMultilevel"/>
    <w:tmpl w:val="5B30C13A"/>
    <w:lvl w:ilvl="0" w:tplc="1B9485B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F0D6590"/>
    <w:multiLevelType w:val="hybridMultilevel"/>
    <w:tmpl w:val="420A02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D96CFE"/>
    <w:multiLevelType w:val="hybridMultilevel"/>
    <w:tmpl w:val="58DC4A4A"/>
    <w:lvl w:ilvl="0" w:tplc="E3525DCA">
      <w:start w:val="1"/>
      <w:numFmt w:val="decimal"/>
      <w:lvlText w:val="(%1)"/>
      <w:lvlJc w:val="left"/>
      <w:pPr>
        <w:ind w:left="786" w:hanging="360"/>
      </w:pPr>
      <w:rPr>
        <w:rFonts w:hint="default"/>
      </w:rPr>
    </w:lvl>
    <w:lvl w:ilvl="1" w:tplc="76FE74C0">
      <w:numFmt w:val="bullet"/>
      <w:lvlText w:val="※"/>
      <w:lvlJc w:val="left"/>
      <w:pPr>
        <w:ind w:left="1305" w:hanging="360"/>
      </w:pPr>
      <w:rPr>
        <w:rFonts w:ascii="ＭＳ 明朝" w:eastAsia="ＭＳ 明朝" w:hAnsi="ＭＳ 明朝" w:cstheme="minorBidi" w:hint="eastAsia"/>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8" w15:restartNumberingAfterBreak="0">
    <w:nsid w:val="2F256734"/>
    <w:multiLevelType w:val="hybridMultilevel"/>
    <w:tmpl w:val="CFB4DB00"/>
    <w:lvl w:ilvl="0" w:tplc="02F83342">
      <w:start w:val="1"/>
      <w:numFmt w:val="decimal"/>
      <w:lvlText w:val="%1."/>
      <w:lvlJc w:val="left"/>
      <w:pPr>
        <w:ind w:left="420" w:hanging="420"/>
      </w:pPr>
    </w:lvl>
    <w:lvl w:ilvl="1" w:tplc="FDFA21F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0A76A0"/>
    <w:multiLevelType w:val="hybridMultilevel"/>
    <w:tmpl w:val="5E623106"/>
    <w:lvl w:ilvl="0" w:tplc="2B48F59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3F44712"/>
    <w:multiLevelType w:val="hybridMultilevel"/>
    <w:tmpl w:val="9E04672E"/>
    <w:lvl w:ilvl="0" w:tplc="00A05FB4">
      <w:start w:val="1"/>
      <w:numFmt w:val="bullet"/>
      <w:lvlText w:val="※"/>
      <w:lvlJc w:val="left"/>
      <w:pPr>
        <w:ind w:left="561" w:hanging="420"/>
      </w:pPr>
      <w:rPr>
        <w:rFonts w:ascii="ＭＳ 明朝" w:eastAsia="ＭＳ 明朝" w:hAnsi="ＭＳ 明朝"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1" w15:restartNumberingAfterBreak="0">
    <w:nsid w:val="378A7AC6"/>
    <w:multiLevelType w:val="hybridMultilevel"/>
    <w:tmpl w:val="80CC85F4"/>
    <w:lvl w:ilvl="0" w:tplc="13E8227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DB561C"/>
    <w:multiLevelType w:val="hybridMultilevel"/>
    <w:tmpl w:val="9E6073EE"/>
    <w:lvl w:ilvl="0" w:tplc="00A05FB4">
      <w:start w:val="1"/>
      <w:numFmt w:val="bullet"/>
      <w:lvlText w:val="※"/>
      <w:lvlJc w:val="left"/>
      <w:pPr>
        <w:ind w:left="840" w:hanging="420"/>
      </w:pPr>
      <w:rPr>
        <w:rFonts w:ascii="ＭＳ 明朝" w:eastAsia="ＭＳ 明朝" w:hAnsi="ＭＳ 明朝" w:hint="eastAsia"/>
      </w:rPr>
    </w:lvl>
    <w:lvl w:ilvl="1" w:tplc="00A05FB4">
      <w:start w:val="1"/>
      <w:numFmt w:val="bullet"/>
      <w:lvlText w:val="※"/>
      <w:lvlJc w:val="left"/>
      <w:pPr>
        <w:ind w:left="1260" w:hanging="420"/>
      </w:pPr>
      <w:rPr>
        <w:rFonts w:ascii="ＭＳ 明朝" w:eastAsia="ＭＳ 明朝" w:hAnsi="ＭＳ 明朝" w:hint="eastAsia"/>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3C857DE4"/>
    <w:multiLevelType w:val="hybridMultilevel"/>
    <w:tmpl w:val="D5EEAC48"/>
    <w:lvl w:ilvl="0" w:tplc="D14E15F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094728"/>
    <w:multiLevelType w:val="hybridMultilevel"/>
    <w:tmpl w:val="3B00D1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9D6DE7"/>
    <w:multiLevelType w:val="hybridMultilevel"/>
    <w:tmpl w:val="2E7E0EB2"/>
    <w:lvl w:ilvl="0" w:tplc="00A05FB4">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D8F3976"/>
    <w:multiLevelType w:val="hybridMultilevel"/>
    <w:tmpl w:val="44585152"/>
    <w:lvl w:ilvl="0" w:tplc="9FE6EC5A">
      <w:start w:val="1"/>
      <w:numFmt w:val="decimal"/>
      <w:lvlText w:val="(%1)"/>
      <w:lvlJc w:val="left"/>
      <w:pPr>
        <w:ind w:left="420" w:hanging="420"/>
      </w:pPr>
      <w:rPr>
        <w:rFonts w:asciiTheme="minorHAnsi" w:eastAsiaTheme="minorEastAsia"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572286"/>
    <w:multiLevelType w:val="hybridMultilevel"/>
    <w:tmpl w:val="ADC28854"/>
    <w:lvl w:ilvl="0" w:tplc="0409000F">
      <w:start w:val="1"/>
      <w:numFmt w:val="decimal"/>
      <w:lvlText w:val="%1."/>
      <w:lvlJc w:val="left"/>
      <w:pPr>
        <w:ind w:left="420" w:hanging="420"/>
      </w:pPr>
    </w:lvl>
    <w:lvl w:ilvl="1" w:tplc="6C52102E">
      <w:start w:val="1"/>
      <w:numFmt w:val="decimalEnclosedCircle"/>
      <w:lvlText w:val="第%2"/>
      <w:lvlJc w:val="left"/>
      <w:pPr>
        <w:ind w:left="840" w:hanging="420"/>
      </w:pPr>
      <w:rPr>
        <w:rFonts w:hint="default"/>
      </w:rPr>
    </w:lvl>
    <w:lvl w:ilvl="2" w:tplc="9976CAD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9E0E4C"/>
    <w:multiLevelType w:val="hybridMultilevel"/>
    <w:tmpl w:val="3FA88B5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9357C4"/>
    <w:multiLevelType w:val="hybridMultilevel"/>
    <w:tmpl w:val="930CC2F4"/>
    <w:lvl w:ilvl="0" w:tplc="AAB0CBB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772A6066"/>
    <w:multiLevelType w:val="multilevel"/>
    <w:tmpl w:val="D65C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105552">
    <w:abstractNumId w:val="13"/>
  </w:num>
  <w:num w:numId="2" w16cid:durableId="87585276">
    <w:abstractNumId w:val="17"/>
  </w:num>
  <w:num w:numId="3" w16cid:durableId="464663581">
    <w:abstractNumId w:val="2"/>
  </w:num>
  <w:num w:numId="4" w16cid:durableId="1552232690">
    <w:abstractNumId w:val="19"/>
  </w:num>
  <w:num w:numId="5" w16cid:durableId="1507937069">
    <w:abstractNumId w:val="6"/>
  </w:num>
  <w:num w:numId="6" w16cid:durableId="1418408504">
    <w:abstractNumId w:val="14"/>
  </w:num>
  <w:num w:numId="7" w16cid:durableId="1113865251">
    <w:abstractNumId w:val="18"/>
  </w:num>
  <w:num w:numId="8" w16cid:durableId="1112825366">
    <w:abstractNumId w:val="4"/>
  </w:num>
  <w:num w:numId="9" w16cid:durableId="1822772517">
    <w:abstractNumId w:val="1"/>
  </w:num>
  <w:num w:numId="10" w16cid:durableId="1438524916">
    <w:abstractNumId w:val="11"/>
  </w:num>
  <w:num w:numId="11" w16cid:durableId="722829026">
    <w:abstractNumId w:val="5"/>
  </w:num>
  <w:num w:numId="12" w16cid:durableId="1094740437">
    <w:abstractNumId w:val="20"/>
  </w:num>
  <w:num w:numId="13" w16cid:durableId="238294595">
    <w:abstractNumId w:val="8"/>
  </w:num>
  <w:num w:numId="14" w16cid:durableId="682048135">
    <w:abstractNumId w:val="0"/>
  </w:num>
  <w:num w:numId="15" w16cid:durableId="570772277">
    <w:abstractNumId w:val="3"/>
  </w:num>
  <w:num w:numId="16" w16cid:durableId="378827193">
    <w:abstractNumId w:val="16"/>
  </w:num>
  <w:num w:numId="17" w16cid:durableId="1991984705">
    <w:abstractNumId w:val="10"/>
  </w:num>
  <w:num w:numId="18" w16cid:durableId="1199316444">
    <w:abstractNumId w:val="7"/>
  </w:num>
  <w:num w:numId="19" w16cid:durableId="1983995560">
    <w:abstractNumId w:val="12"/>
  </w:num>
  <w:num w:numId="20" w16cid:durableId="196162406">
    <w:abstractNumId w:val="15"/>
  </w:num>
  <w:num w:numId="21" w16cid:durableId="20498675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ocumentProtection w:edit="trackedChange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3FF"/>
    <w:rsid w:val="00003A16"/>
    <w:rsid w:val="0000589D"/>
    <w:rsid w:val="00005FF7"/>
    <w:rsid w:val="00007B5C"/>
    <w:rsid w:val="00012E57"/>
    <w:rsid w:val="00016CD1"/>
    <w:rsid w:val="00030A6B"/>
    <w:rsid w:val="00031C1A"/>
    <w:rsid w:val="000407C1"/>
    <w:rsid w:val="00040B71"/>
    <w:rsid w:val="000471D7"/>
    <w:rsid w:val="000522A0"/>
    <w:rsid w:val="00054387"/>
    <w:rsid w:val="00060EEC"/>
    <w:rsid w:val="000638F4"/>
    <w:rsid w:val="00066E31"/>
    <w:rsid w:val="00073337"/>
    <w:rsid w:val="000812AA"/>
    <w:rsid w:val="00081466"/>
    <w:rsid w:val="00084E6B"/>
    <w:rsid w:val="00086A67"/>
    <w:rsid w:val="00086C49"/>
    <w:rsid w:val="00097136"/>
    <w:rsid w:val="000A0577"/>
    <w:rsid w:val="000A0673"/>
    <w:rsid w:val="000A6178"/>
    <w:rsid w:val="000E37A4"/>
    <w:rsid w:val="000F133A"/>
    <w:rsid w:val="000F2C62"/>
    <w:rsid w:val="000F2F0F"/>
    <w:rsid w:val="001036C1"/>
    <w:rsid w:val="00104C3B"/>
    <w:rsid w:val="00107337"/>
    <w:rsid w:val="001179A3"/>
    <w:rsid w:val="001179E0"/>
    <w:rsid w:val="0012213C"/>
    <w:rsid w:val="00127255"/>
    <w:rsid w:val="001310A1"/>
    <w:rsid w:val="00132D3E"/>
    <w:rsid w:val="00147EF2"/>
    <w:rsid w:val="001540A3"/>
    <w:rsid w:val="00155980"/>
    <w:rsid w:val="0015598A"/>
    <w:rsid w:val="001718F2"/>
    <w:rsid w:val="0017758B"/>
    <w:rsid w:val="00185B27"/>
    <w:rsid w:val="00192795"/>
    <w:rsid w:val="00192B12"/>
    <w:rsid w:val="00194F83"/>
    <w:rsid w:val="001A0B9C"/>
    <w:rsid w:val="001B1C74"/>
    <w:rsid w:val="001C3466"/>
    <w:rsid w:val="001D08C7"/>
    <w:rsid w:val="001D08DE"/>
    <w:rsid w:val="001D0BA2"/>
    <w:rsid w:val="001D6ACA"/>
    <w:rsid w:val="001E267A"/>
    <w:rsid w:val="001F36F5"/>
    <w:rsid w:val="00204A9D"/>
    <w:rsid w:val="00214B4B"/>
    <w:rsid w:val="002256BB"/>
    <w:rsid w:val="00226F0E"/>
    <w:rsid w:val="002339C3"/>
    <w:rsid w:val="00241EAC"/>
    <w:rsid w:val="00242180"/>
    <w:rsid w:val="00276C80"/>
    <w:rsid w:val="0028761D"/>
    <w:rsid w:val="002977D4"/>
    <w:rsid w:val="002B644F"/>
    <w:rsid w:val="002C41AC"/>
    <w:rsid w:val="002D6F57"/>
    <w:rsid w:val="002D6F71"/>
    <w:rsid w:val="002E2521"/>
    <w:rsid w:val="002F076C"/>
    <w:rsid w:val="002F3B9D"/>
    <w:rsid w:val="00310D0E"/>
    <w:rsid w:val="00310E2D"/>
    <w:rsid w:val="00313B42"/>
    <w:rsid w:val="0031489F"/>
    <w:rsid w:val="0032077E"/>
    <w:rsid w:val="00322E0E"/>
    <w:rsid w:val="00337F8C"/>
    <w:rsid w:val="00357E10"/>
    <w:rsid w:val="00366EAF"/>
    <w:rsid w:val="00382D3E"/>
    <w:rsid w:val="00383F27"/>
    <w:rsid w:val="00387D87"/>
    <w:rsid w:val="003A3FA8"/>
    <w:rsid w:val="003B617C"/>
    <w:rsid w:val="003D50CA"/>
    <w:rsid w:val="003E0E29"/>
    <w:rsid w:val="003E6ACD"/>
    <w:rsid w:val="003F01EC"/>
    <w:rsid w:val="003F56FA"/>
    <w:rsid w:val="003F5D82"/>
    <w:rsid w:val="004036C7"/>
    <w:rsid w:val="00403C51"/>
    <w:rsid w:val="00406B18"/>
    <w:rsid w:val="0042187B"/>
    <w:rsid w:val="004302F5"/>
    <w:rsid w:val="00437E8D"/>
    <w:rsid w:val="004422C9"/>
    <w:rsid w:val="004614E7"/>
    <w:rsid w:val="00461C83"/>
    <w:rsid w:val="00470995"/>
    <w:rsid w:val="00472E09"/>
    <w:rsid w:val="00476665"/>
    <w:rsid w:val="0048080C"/>
    <w:rsid w:val="004A1CC8"/>
    <w:rsid w:val="004B0C2D"/>
    <w:rsid w:val="004B15B3"/>
    <w:rsid w:val="004C00B4"/>
    <w:rsid w:val="004C6EB1"/>
    <w:rsid w:val="005066CF"/>
    <w:rsid w:val="0050682D"/>
    <w:rsid w:val="00512546"/>
    <w:rsid w:val="00512C84"/>
    <w:rsid w:val="00522D09"/>
    <w:rsid w:val="00530596"/>
    <w:rsid w:val="00535884"/>
    <w:rsid w:val="005407B3"/>
    <w:rsid w:val="0054081F"/>
    <w:rsid w:val="00541368"/>
    <w:rsid w:val="00545863"/>
    <w:rsid w:val="005501D9"/>
    <w:rsid w:val="005507CE"/>
    <w:rsid w:val="00551637"/>
    <w:rsid w:val="00555AFA"/>
    <w:rsid w:val="005564F3"/>
    <w:rsid w:val="00562039"/>
    <w:rsid w:val="00572F34"/>
    <w:rsid w:val="00575777"/>
    <w:rsid w:val="0059151C"/>
    <w:rsid w:val="005A01FE"/>
    <w:rsid w:val="005A6BE5"/>
    <w:rsid w:val="005B3F16"/>
    <w:rsid w:val="005C723A"/>
    <w:rsid w:val="005D141F"/>
    <w:rsid w:val="005E1CB1"/>
    <w:rsid w:val="005E3D98"/>
    <w:rsid w:val="005E4319"/>
    <w:rsid w:val="005E6460"/>
    <w:rsid w:val="005E7A14"/>
    <w:rsid w:val="005F1850"/>
    <w:rsid w:val="00605CF0"/>
    <w:rsid w:val="006133A1"/>
    <w:rsid w:val="006237C8"/>
    <w:rsid w:val="0063592C"/>
    <w:rsid w:val="00653445"/>
    <w:rsid w:val="00674B3A"/>
    <w:rsid w:val="0068304E"/>
    <w:rsid w:val="006A66B2"/>
    <w:rsid w:val="006B6093"/>
    <w:rsid w:val="006C43F4"/>
    <w:rsid w:val="006C7907"/>
    <w:rsid w:val="006C7E86"/>
    <w:rsid w:val="006D3845"/>
    <w:rsid w:val="006D4E2A"/>
    <w:rsid w:val="006D5E43"/>
    <w:rsid w:val="006E0A79"/>
    <w:rsid w:val="0071218C"/>
    <w:rsid w:val="00723362"/>
    <w:rsid w:val="00750508"/>
    <w:rsid w:val="00750C18"/>
    <w:rsid w:val="007563AA"/>
    <w:rsid w:val="00760C46"/>
    <w:rsid w:val="00762933"/>
    <w:rsid w:val="00766460"/>
    <w:rsid w:val="00780AA3"/>
    <w:rsid w:val="007829FE"/>
    <w:rsid w:val="007839B7"/>
    <w:rsid w:val="007864B5"/>
    <w:rsid w:val="007975D0"/>
    <w:rsid w:val="007A694E"/>
    <w:rsid w:val="007C277D"/>
    <w:rsid w:val="007D4EFB"/>
    <w:rsid w:val="007E68C1"/>
    <w:rsid w:val="007F01FC"/>
    <w:rsid w:val="007F0308"/>
    <w:rsid w:val="007F14E9"/>
    <w:rsid w:val="007F56A6"/>
    <w:rsid w:val="007F58B7"/>
    <w:rsid w:val="00800B29"/>
    <w:rsid w:val="00810D0F"/>
    <w:rsid w:val="00813904"/>
    <w:rsid w:val="008216AF"/>
    <w:rsid w:val="008249C2"/>
    <w:rsid w:val="0083462B"/>
    <w:rsid w:val="00846B7B"/>
    <w:rsid w:val="00854825"/>
    <w:rsid w:val="00862CDD"/>
    <w:rsid w:val="00867C37"/>
    <w:rsid w:val="008739C3"/>
    <w:rsid w:val="00875611"/>
    <w:rsid w:val="00881FD3"/>
    <w:rsid w:val="00884EBE"/>
    <w:rsid w:val="008942C1"/>
    <w:rsid w:val="008A187C"/>
    <w:rsid w:val="008B401C"/>
    <w:rsid w:val="008B7DF6"/>
    <w:rsid w:val="008D1AC7"/>
    <w:rsid w:val="008D6AAE"/>
    <w:rsid w:val="008E480E"/>
    <w:rsid w:val="008E7A6C"/>
    <w:rsid w:val="008F401D"/>
    <w:rsid w:val="009030E4"/>
    <w:rsid w:val="00903304"/>
    <w:rsid w:val="009054EF"/>
    <w:rsid w:val="009112E4"/>
    <w:rsid w:val="009128C8"/>
    <w:rsid w:val="0092382B"/>
    <w:rsid w:val="00923C90"/>
    <w:rsid w:val="009301BA"/>
    <w:rsid w:val="009435F3"/>
    <w:rsid w:val="00946337"/>
    <w:rsid w:val="00946FB7"/>
    <w:rsid w:val="00947515"/>
    <w:rsid w:val="00953C57"/>
    <w:rsid w:val="00964299"/>
    <w:rsid w:val="009756B0"/>
    <w:rsid w:val="00982E65"/>
    <w:rsid w:val="00983EF1"/>
    <w:rsid w:val="00993E32"/>
    <w:rsid w:val="00994D1C"/>
    <w:rsid w:val="009A7AB4"/>
    <w:rsid w:val="009B0445"/>
    <w:rsid w:val="009C2F68"/>
    <w:rsid w:val="009C586B"/>
    <w:rsid w:val="009D0175"/>
    <w:rsid w:val="009E1FC0"/>
    <w:rsid w:val="009E3011"/>
    <w:rsid w:val="009F2D15"/>
    <w:rsid w:val="009F2D76"/>
    <w:rsid w:val="009F7579"/>
    <w:rsid w:val="00A130C5"/>
    <w:rsid w:val="00A15BF0"/>
    <w:rsid w:val="00A26903"/>
    <w:rsid w:val="00A31C72"/>
    <w:rsid w:val="00A37723"/>
    <w:rsid w:val="00A47E6B"/>
    <w:rsid w:val="00A555EA"/>
    <w:rsid w:val="00A73859"/>
    <w:rsid w:val="00A747EA"/>
    <w:rsid w:val="00A75B54"/>
    <w:rsid w:val="00A803A5"/>
    <w:rsid w:val="00A84198"/>
    <w:rsid w:val="00A87B01"/>
    <w:rsid w:val="00A90232"/>
    <w:rsid w:val="00AA2DDB"/>
    <w:rsid w:val="00AA5C9E"/>
    <w:rsid w:val="00AA7248"/>
    <w:rsid w:val="00AB0FA9"/>
    <w:rsid w:val="00AB748F"/>
    <w:rsid w:val="00AC5BAD"/>
    <w:rsid w:val="00AD2909"/>
    <w:rsid w:val="00AD4DE9"/>
    <w:rsid w:val="00AE18DE"/>
    <w:rsid w:val="00AF2C17"/>
    <w:rsid w:val="00AF48E7"/>
    <w:rsid w:val="00AF5365"/>
    <w:rsid w:val="00B02142"/>
    <w:rsid w:val="00B12DAC"/>
    <w:rsid w:val="00B1756E"/>
    <w:rsid w:val="00B17ECE"/>
    <w:rsid w:val="00B216CE"/>
    <w:rsid w:val="00B26D27"/>
    <w:rsid w:val="00B40757"/>
    <w:rsid w:val="00B45B6E"/>
    <w:rsid w:val="00B50AED"/>
    <w:rsid w:val="00B53C32"/>
    <w:rsid w:val="00B5502D"/>
    <w:rsid w:val="00B55319"/>
    <w:rsid w:val="00B56E23"/>
    <w:rsid w:val="00B62611"/>
    <w:rsid w:val="00B769FF"/>
    <w:rsid w:val="00B837FA"/>
    <w:rsid w:val="00B86A0B"/>
    <w:rsid w:val="00B90A00"/>
    <w:rsid w:val="00B90BD0"/>
    <w:rsid w:val="00BB557E"/>
    <w:rsid w:val="00BC1F41"/>
    <w:rsid w:val="00BD3EC5"/>
    <w:rsid w:val="00BF0568"/>
    <w:rsid w:val="00BF06E9"/>
    <w:rsid w:val="00BF14B8"/>
    <w:rsid w:val="00C02EB1"/>
    <w:rsid w:val="00C059CD"/>
    <w:rsid w:val="00C10007"/>
    <w:rsid w:val="00C11068"/>
    <w:rsid w:val="00C36734"/>
    <w:rsid w:val="00C42BB9"/>
    <w:rsid w:val="00C51648"/>
    <w:rsid w:val="00C55ACD"/>
    <w:rsid w:val="00C7074F"/>
    <w:rsid w:val="00C7498C"/>
    <w:rsid w:val="00C877F4"/>
    <w:rsid w:val="00C90061"/>
    <w:rsid w:val="00C96013"/>
    <w:rsid w:val="00CA7D33"/>
    <w:rsid w:val="00CB5E04"/>
    <w:rsid w:val="00CC4FDD"/>
    <w:rsid w:val="00CC782D"/>
    <w:rsid w:val="00CD2C47"/>
    <w:rsid w:val="00CD43CD"/>
    <w:rsid w:val="00CD4B30"/>
    <w:rsid w:val="00CE0722"/>
    <w:rsid w:val="00CE410E"/>
    <w:rsid w:val="00CE44BF"/>
    <w:rsid w:val="00D013FF"/>
    <w:rsid w:val="00D16AEF"/>
    <w:rsid w:val="00D25679"/>
    <w:rsid w:val="00D3259D"/>
    <w:rsid w:val="00D3540D"/>
    <w:rsid w:val="00D42C22"/>
    <w:rsid w:val="00D44F9E"/>
    <w:rsid w:val="00D53397"/>
    <w:rsid w:val="00D55976"/>
    <w:rsid w:val="00D62921"/>
    <w:rsid w:val="00D63AAE"/>
    <w:rsid w:val="00D70DAF"/>
    <w:rsid w:val="00D7387A"/>
    <w:rsid w:val="00D75364"/>
    <w:rsid w:val="00DA0FEC"/>
    <w:rsid w:val="00DC14B6"/>
    <w:rsid w:val="00DC2C88"/>
    <w:rsid w:val="00DC44CD"/>
    <w:rsid w:val="00DC482B"/>
    <w:rsid w:val="00DC60FC"/>
    <w:rsid w:val="00DD76B8"/>
    <w:rsid w:val="00DD7B0C"/>
    <w:rsid w:val="00DE4BAE"/>
    <w:rsid w:val="00DE60F1"/>
    <w:rsid w:val="00E00662"/>
    <w:rsid w:val="00E22CD3"/>
    <w:rsid w:val="00E30FE1"/>
    <w:rsid w:val="00E32870"/>
    <w:rsid w:val="00E33F74"/>
    <w:rsid w:val="00E3479E"/>
    <w:rsid w:val="00E406BB"/>
    <w:rsid w:val="00E47B71"/>
    <w:rsid w:val="00E51E50"/>
    <w:rsid w:val="00E55E90"/>
    <w:rsid w:val="00E56742"/>
    <w:rsid w:val="00E57CF4"/>
    <w:rsid w:val="00E608B5"/>
    <w:rsid w:val="00E74435"/>
    <w:rsid w:val="00E7461B"/>
    <w:rsid w:val="00E91A15"/>
    <w:rsid w:val="00E93B9F"/>
    <w:rsid w:val="00E96341"/>
    <w:rsid w:val="00E97794"/>
    <w:rsid w:val="00EA2CFB"/>
    <w:rsid w:val="00EC57E0"/>
    <w:rsid w:val="00ED2A0D"/>
    <w:rsid w:val="00ED2C05"/>
    <w:rsid w:val="00ED7390"/>
    <w:rsid w:val="00ED77D8"/>
    <w:rsid w:val="00ED7C78"/>
    <w:rsid w:val="00EE37BE"/>
    <w:rsid w:val="00EE5664"/>
    <w:rsid w:val="00EE7127"/>
    <w:rsid w:val="00EF4F1F"/>
    <w:rsid w:val="00F04ED1"/>
    <w:rsid w:val="00F23C55"/>
    <w:rsid w:val="00F241E9"/>
    <w:rsid w:val="00F24541"/>
    <w:rsid w:val="00F51B2E"/>
    <w:rsid w:val="00F55D5B"/>
    <w:rsid w:val="00F567E0"/>
    <w:rsid w:val="00F633AA"/>
    <w:rsid w:val="00F66FB5"/>
    <w:rsid w:val="00F73136"/>
    <w:rsid w:val="00F75E7B"/>
    <w:rsid w:val="00F905CC"/>
    <w:rsid w:val="00FA13C6"/>
    <w:rsid w:val="00FA1958"/>
    <w:rsid w:val="00FA43EF"/>
    <w:rsid w:val="00FB16F6"/>
    <w:rsid w:val="00FB4DA1"/>
    <w:rsid w:val="00FD2E5D"/>
    <w:rsid w:val="00FF4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EB0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77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4A9D"/>
    <w:pPr>
      <w:ind w:leftChars="400" w:left="840"/>
    </w:pPr>
  </w:style>
  <w:style w:type="table" w:styleId="a4">
    <w:name w:val="Table Grid"/>
    <w:basedOn w:val="a1"/>
    <w:uiPriority w:val="59"/>
    <w:rsid w:val="0020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F2C17"/>
    <w:pPr>
      <w:tabs>
        <w:tab w:val="center" w:pos="4252"/>
        <w:tab w:val="right" w:pos="8504"/>
      </w:tabs>
      <w:snapToGrid w:val="0"/>
    </w:pPr>
  </w:style>
  <w:style w:type="character" w:customStyle="1" w:styleId="a6">
    <w:name w:val="ヘッダー (文字)"/>
    <w:basedOn w:val="a0"/>
    <w:link w:val="a5"/>
    <w:uiPriority w:val="99"/>
    <w:rsid w:val="00AF2C17"/>
  </w:style>
  <w:style w:type="paragraph" w:styleId="a7">
    <w:name w:val="footer"/>
    <w:basedOn w:val="a"/>
    <w:link w:val="a8"/>
    <w:uiPriority w:val="99"/>
    <w:unhideWhenUsed/>
    <w:rsid w:val="00AF2C17"/>
    <w:pPr>
      <w:tabs>
        <w:tab w:val="center" w:pos="4252"/>
        <w:tab w:val="right" w:pos="8504"/>
      </w:tabs>
      <w:snapToGrid w:val="0"/>
    </w:pPr>
  </w:style>
  <w:style w:type="character" w:customStyle="1" w:styleId="a8">
    <w:name w:val="フッター (文字)"/>
    <w:basedOn w:val="a0"/>
    <w:link w:val="a7"/>
    <w:uiPriority w:val="99"/>
    <w:rsid w:val="00AF2C17"/>
  </w:style>
  <w:style w:type="paragraph" w:styleId="a9">
    <w:name w:val="Balloon Text"/>
    <w:basedOn w:val="a"/>
    <w:link w:val="aa"/>
    <w:uiPriority w:val="99"/>
    <w:semiHidden/>
    <w:unhideWhenUsed/>
    <w:rsid w:val="00C1106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106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03A16"/>
    <w:rPr>
      <w:sz w:val="18"/>
      <w:szCs w:val="18"/>
    </w:rPr>
  </w:style>
  <w:style w:type="paragraph" w:styleId="ac">
    <w:name w:val="annotation text"/>
    <w:basedOn w:val="a"/>
    <w:link w:val="ad"/>
    <w:uiPriority w:val="99"/>
    <w:unhideWhenUsed/>
    <w:rsid w:val="00003A16"/>
    <w:pPr>
      <w:jc w:val="left"/>
    </w:pPr>
  </w:style>
  <w:style w:type="character" w:customStyle="1" w:styleId="ad">
    <w:name w:val="コメント文字列 (文字)"/>
    <w:basedOn w:val="a0"/>
    <w:link w:val="ac"/>
    <w:uiPriority w:val="99"/>
    <w:rsid w:val="00003A16"/>
  </w:style>
  <w:style w:type="paragraph" w:styleId="ae">
    <w:name w:val="annotation subject"/>
    <w:basedOn w:val="ac"/>
    <w:next w:val="ac"/>
    <w:link w:val="af"/>
    <w:uiPriority w:val="99"/>
    <w:semiHidden/>
    <w:unhideWhenUsed/>
    <w:rsid w:val="00003A16"/>
    <w:rPr>
      <w:b/>
      <w:bCs/>
    </w:rPr>
  </w:style>
  <w:style w:type="character" w:customStyle="1" w:styleId="af">
    <w:name w:val="コメント内容 (文字)"/>
    <w:basedOn w:val="ad"/>
    <w:link w:val="ae"/>
    <w:uiPriority w:val="99"/>
    <w:semiHidden/>
    <w:rsid w:val="00003A16"/>
    <w:rPr>
      <w:b/>
      <w:bCs/>
    </w:rPr>
  </w:style>
  <w:style w:type="character" w:styleId="af0">
    <w:name w:val="Hyperlink"/>
    <w:basedOn w:val="a0"/>
    <w:uiPriority w:val="99"/>
    <w:unhideWhenUsed/>
    <w:rsid w:val="00750C18"/>
    <w:rPr>
      <w:color w:val="0000FF"/>
      <w:u w:val="single"/>
    </w:rPr>
  </w:style>
  <w:style w:type="paragraph" w:styleId="af1">
    <w:name w:val="Revision"/>
    <w:hidden/>
    <w:uiPriority w:val="99"/>
    <w:semiHidden/>
    <w:rsid w:val="00007B5C"/>
  </w:style>
  <w:style w:type="character" w:styleId="af2">
    <w:name w:val="Unresolved Mention"/>
    <w:basedOn w:val="a0"/>
    <w:uiPriority w:val="99"/>
    <w:semiHidden/>
    <w:unhideWhenUsed/>
    <w:rsid w:val="00241EAC"/>
    <w:rPr>
      <w:color w:val="605E5C"/>
      <w:shd w:val="clear" w:color="auto" w:fill="E1DFDD"/>
    </w:rPr>
  </w:style>
  <w:style w:type="character" w:styleId="af3">
    <w:name w:val="FollowedHyperlink"/>
    <w:basedOn w:val="a0"/>
    <w:uiPriority w:val="99"/>
    <w:semiHidden/>
    <w:unhideWhenUsed/>
    <w:rsid w:val="00073337"/>
    <w:rPr>
      <w:color w:val="800080" w:themeColor="followedHyperlink"/>
      <w:u w:val="single"/>
    </w:rPr>
  </w:style>
  <w:style w:type="character" w:customStyle="1" w:styleId="ui-provider">
    <w:name w:val="ui-provider"/>
    <w:basedOn w:val="a0"/>
    <w:rsid w:val="00F23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189024">
      <w:bodyDiv w:val="1"/>
      <w:marLeft w:val="0"/>
      <w:marRight w:val="0"/>
      <w:marTop w:val="0"/>
      <w:marBottom w:val="0"/>
      <w:divBdr>
        <w:top w:val="none" w:sz="0" w:space="0" w:color="auto"/>
        <w:left w:val="none" w:sz="0" w:space="0" w:color="auto"/>
        <w:bottom w:val="none" w:sz="0" w:space="0" w:color="auto"/>
        <w:right w:val="none" w:sz="0" w:space="0" w:color="auto"/>
      </w:divBdr>
    </w:div>
    <w:div w:id="611940309">
      <w:bodyDiv w:val="1"/>
      <w:marLeft w:val="0"/>
      <w:marRight w:val="0"/>
      <w:marTop w:val="0"/>
      <w:marBottom w:val="0"/>
      <w:divBdr>
        <w:top w:val="none" w:sz="0" w:space="0" w:color="auto"/>
        <w:left w:val="none" w:sz="0" w:space="0" w:color="auto"/>
        <w:bottom w:val="none" w:sz="0" w:space="0" w:color="auto"/>
        <w:right w:val="none" w:sz="0" w:space="0" w:color="auto"/>
      </w:divBdr>
    </w:div>
    <w:div w:id="1496606980">
      <w:bodyDiv w:val="1"/>
      <w:marLeft w:val="0"/>
      <w:marRight w:val="0"/>
      <w:marTop w:val="0"/>
      <w:marBottom w:val="0"/>
      <w:divBdr>
        <w:top w:val="none" w:sz="0" w:space="0" w:color="auto"/>
        <w:left w:val="none" w:sz="0" w:space="0" w:color="auto"/>
        <w:bottom w:val="none" w:sz="0" w:space="0" w:color="auto"/>
        <w:right w:val="none" w:sz="0" w:space="0" w:color="auto"/>
      </w:divBdr>
    </w:div>
    <w:div w:id="1797600829">
      <w:bodyDiv w:val="1"/>
      <w:marLeft w:val="0"/>
      <w:marRight w:val="0"/>
      <w:marTop w:val="0"/>
      <w:marBottom w:val="0"/>
      <w:divBdr>
        <w:top w:val="none" w:sz="0" w:space="0" w:color="auto"/>
        <w:left w:val="none" w:sz="0" w:space="0" w:color="auto"/>
        <w:bottom w:val="none" w:sz="0" w:space="0" w:color="auto"/>
        <w:right w:val="none" w:sz="0" w:space="0" w:color="auto"/>
      </w:divBdr>
    </w:div>
    <w:div w:id="183692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novation-osaka.jp/ja/ent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saka.acceleration@tohmatsu.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D34E0-BE9E-4521-B505-930280605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390</Words>
  <Characters>2224</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2022-09-14T14:03:00Z</dcterms:created>
  <dcterms:modified xsi:type="dcterms:W3CDTF">2023-09-13T02:38:00Z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2021-09-29T00:38:11Z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5673e06a-d68d-4242-bc46-88985a39a5e1</vt:lpwstr>
  </property>
  <property fmtid="{D5CDD505-2E9C-101B-9397-08002B2CF9AE}" pid="8" name="MSIP_Label_ea60d57e-af5b-4752-ac57-3e4f28ca11dc_ContentBits">
    <vt:lpwstr>0</vt:lpwstr>
  </property>
</Properties>
</file>